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EB5" w:rsidRPr="00267583" w:rsidRDefault="00515324" w:rsidP="00E976CA">
      <w:pPr>
        <w:jc w:val="center"/>
        <w:rPr>
          <w:rFonts w:ascii="HGP創英角ｺﾞｼｯｸUB" w:eastAsia="HGP創英角ｺﾞｼｯｸUB"/>
          <w:sz w:val="24"/>
          <w:szCs w:val="24"/>
        </w:rPr>
      </w:pPr>
      <w:r w:rsidRPr="00267583">
        <w:rPr>
          <w:rFonts w:ascii="HGP創英角ｺﾞｼｯｸUB" w:eastAsia="HGP創英角ｺﾞｼｯｸUB" w:hint="eastAsia"/>
          <w:sz w:val="32"/>
          <w:szCs w:val="24"/>
        </w:rPr>
        <w:t>瑞浪市産業振興センター</w:t>
      </w:r>
      <w:r w:rsidR="00725DB5">
        <w:rPr>
          <w:rFonts w:ascii="HGP創英角ｺﾞｼｯｸUB" w:eastAsia="HGP創英角ｺﾞｼｯｸUB" w:hint="eastAsia"/>
          <w:sz w:val="32"/>
          <w:szCs w:val="24"/>
        </w:rPr>
        <w:t>貸事務所</w:t>
      </w:r>
      <w:r w:rsidR="00EB1B1A" w:rsidRPr="00267583">
        <w:rPr>
          <w:rFonts w:ascii="HGP創英角ｺﾞｼｯｸUB" w:eastAsia="HGP創英角ｺﾞｼｯｸUB" w:hint="eastAsia"/>
          <w:sz w:val="32"/>
          <w:szCs w:val="24"/>
        </w:rPr>
        <w:t xml:space="preserve">　</w:t>
      </w:r>
      <w:r w:rsidR="00741090" w:rsidRPr="00267583">
        <w:rPr>
          <w:rFonts w:ascii="HGP創英角ｺﾞｼｯｸUB" w:eastAsia="HGP創英角ｺﾞｼｯｸUB" w:hint="eastAsia"/>
          <w:sz w:val="32"/>
          <w:szCs w:val="24"/>
        </w:rPr>
        <w:t>募集要項</w:t>
      </w:r>
    </w:p>
    <w:p w:rsidR="005E5BA8" w:rsidRDefault="005E5BA8"/>
    <w:p w:rsidR="00EB1B1A" w:rsidRPr="00B3545F" w:rsidRDefault="00267583">
      <w:pPr>
        <w:rPr>
          <w:sz w:val="24"/>
          <w:szCs w:val="24"/>
        </w:rPr>
      </w:pPr>
      <w:r>
        <w:rPr>
          <w:rFonts w:hint="eastAsia"/>
          <w:sz w:val="24"/>
          <w:szCs w:val="24"/>
        </w:rPr>
        <w:t xml:space="preserve">１　</w:t>
      </w:r>
      <w:r w:rsidR="00EE4A94" w:rsidRPr="00B3545F">
        <w:rPr>
          <w:rFonts w:hint="eastAsia"/>
          <w:sz w:val="24"/>
          <w:szCs w:val="24"/>
        </w:rPr>
        <w:t>募集日程</w:t>
      </w:r>
    </w:p>
    <w:p w:rsidR="00EB1B1A" w:rsidRPr="00C02AFD" w:rsidRDefault="00EB1B1A" w:rsidP="00267583">
      <w:pPr>
        <w:rPr>
          <w:b/>
          <w:color w:val="FF0000"/>
          <w:sz w:val="24"/>
          <w:szCs w:val="24"/>
        </w:rPr>
      </w:pPr>
      <w:r w:rsidRPr="00B3545F">
        <w:rPr>
          <w:rFonts w:hint="eastAsia"/>
          <w:sz w:val="24"/>
          <w:szCs w:val="24"/>
        </w:rPr>
        <w:t xml:space="preserve">　　</w:t>
      </w:r>
      <w:r w:rsidR="00267583" w:rsidRPr="00C02AFD">
        <w:rPr>
          <w:rFonts w:hint="eastAsia"/>
          <w:b/>
          <w:color w:val="FF0000"/>
          <w:sz w:val="24"/>
          <w:szCs w:val="24"/>
        </w:rPr>
        <w:t>随時募集</w:t>
      </w:r>
    </w:p>
    <w:p w:rsidR="00EB19D1" w:rsidRPr="00C02AFD" w:rsidRDefault="00725DB5" w:rsidP="00267583">
      <w:pPr>
        <w:rPr>
          <w:b/>
          <w:color w:val="FF0000"/>
          <w:sz w:val="24"/>
          <w:szCs w:val="24"/>
        </w:rPr>
      </w:pPr>
      <w:r w:rsidRPr="00C02AFD">
        <w:rPr>
          <w:rFonts w:hint="eastAsia"/>
          <w:b/>
          <w:color w:val="FF0000"/>
          <w:sz w:val="24"/>
          <w:szCs w:val="24"/>
        </w:rPr>
        <w:t xml:space="preserve">　　※入居者が決定した時点で、募集を終了する。</w:t>
      </w:r>
    </w:p>
    <w:p w:rsidR="00EB1B1A" w:rsidRPr="00267583" w:rsidRDefault="00EB1B1A" w:rsidP="00EB1B1A">
      <w:pPr>
        <w:rPr>
          <w:sz w:val="24"/>
          <w:szCs w:val="24"/>
        </w:rPr>
      </w:pPr>
    </w:p>
    <w:p w:rsidR="00EB1B1A" w:rsidRPr="00267583" w:rsidRDefault="00267583" w:rsidP="00EB1B1A">
      <w:pPr>
        <w:rPr>
          <w:sz w:val="24"/>
          <w:szCs w:val="24"/>
        </w:rPr>
      </w:pPr>
      <w:r>
        <w:rPr>
          <w:rFonts w:hint="eastAsia"/>
          <w:sz w:val="24"/>
          <w:szCs w:val="24"/>
        </w:rPr>
        <w:t xml:space="preserve">２　</w:t>
      </w:r>
      <w:r w:rsidR="00EB1B1A" w:rsidRPr="00267583">
        <w:rPr>
          <w:rFonts w:hint="eastAsia"/>
          <w:sz w:val="24"/>
          <w:szCs w:val="24"/>
        </w:rPr>
        <w:t>募集</w:t>
      </w:r>
      <w:r w:rsidR="00683E12" w:rsidRPr="00267583">
        <w:rPr>
          <w:rFonts w:hint="eastAsia"/>
          <w:sz w:val="24"/>
          <w:szCs w:val="24"/>
        </w:rPr>
        <w:t>物件</w:t>
      </w:r>
    </w:p>
    <w:p w:rsidR="00683E12" w:rsidRPr="00267583" w:rsidRDefault="00267583" w:rsidP="00267583">
      <w:pPr>
        <w:ind w:firstLineChars="100" w:firstLine="240"/>
        <w:rPr>
          <w:sz w:val="24"/>
          <w:szCs w:val="24"/>
        </w:rPr>
      </w:pPr>
      <w:r>
        <w:rPr>
          <w:rFonts w:hint="eastAsia"/>
          <w:sz w:val="24"/>
          <w:szCs w:val="24"/>
        </w:rPr>
        <w:t xml:space="preserve">ア　</w:t>
      </w:r>
      <w:r w:rsidR="00512EE4" w:rsidRPr="00267583">
        <w:rPr>
          <w:rFonts w:hint="eastAsia"/>
          <w:sz w:val="24"/>
          <w:szCs w:val="24"/>
        </w:rPr>
        <w:t xml:space="preserve">住　　所　</w:t>
      </w:r>
      <w:r w:rsidR="00105774">
        <w:rPr>
          <w:rFonts w:hint="eastAsia"/>
          <w:sz w:val="24"/>
          <w:szCs w:val="24"/>
        </w:rPr>
        <w:t>瑞浪市上平町５丁目５番地の</w:t>
      </w:r>
      <w:r>
        <w:rPr>
          <w:rFonts w:hint="eastAsia"/>
          <w:sz w:val="24"/>
          <w:szCs w:val="24"/>
        </w:rPr>
        <w:t>１　瑞浪市産業振興センター</w:t>
      </w:r>
      <w:r>
        <w:rPr>
          <w:rFonts w:hint="eastAsia"/>
          <w:sz w:val="24"/>
          <w:szCs w:val="24"/>
        </w:rPr>
        <w:t xml:space="preserve"> </w:t>
      </w:r>
      <w:r>
        <w:rPr>
          <w:rFonts w:hint="eastAsia"/>
          <w:sz w:val="24"/>
          <w:szCs w:val="24"/>
        </w:rPr>
        <w:t>２階</w:t>
      </w:r>
    </w:p>
    <w:p w:rsidR="00EB1B1A" w:rsidRPr="00267583" w:rsidRDefault="00267583" w:rsidP="00267583">
      <w:pPr>
        <w:ind w:firstLineChars="100" w:firstLine="240"/>
        <w:rPr>
          <w:sz w:val="24"/>
          <w:szCs w:val="24"/>
        </w:rPr>
      </w:pPr>
      <w:r>
        <w:rPr>
          <w:rFonts w:hint="eastAsia"/>
          <w:sz w:val="24"/>
          <w:szCs w:val="24"/>
        </w:rPr>
        <w:t xml:space="preserve">イ　</w:t>
      </w:r>
      <w:r w:rsidR="00C02AFD">
        <w:rPr>
          <w:rFonts w:hint="eastAsia"/>
          <w:sz w:val="24"/>
          <w:szCs w:val="24"/>
        </w:rPr>
        <w:t>物件名称</w:t>
      </w:r>
      <w:r w:rsidR="00512EE4" w:rsidRPr="00267583">
        <w:rPr>
          <w:rFonts w:hint="eastAsia"/>
          <w:sz w:val="24"/>
          <w:szCs w:val="24"/>
        </w:rPr>
        <w:t xml:space="preserve">　</w:t>
      </w:r>
      <w:r w:rsidR="00C02AFD">
        <w:rPr>
          <w:rFonts w:hint="eastAsia"/>
          <w:sz w:val="24"/>
          <w:szCs w:val="24"/>
        </w:rPr>
        <w:t>インキュベーションルーム</w:t>
      </w:r>
      <w:r w:rsidR="00C02AFD">
        <w:rPr>
          <w:rFonts w:hint="eastAsia"/>
          <w:sz w:val="24"/>
          <w:szCs w:val="24"/>
        </w:rPr>
        <w:t>A</w:t>
      </w:r>
    </w:p>
    <w:p w:rsidR="00105774" w:rsidRDefault="00267583" w:rsidP="00267583">
      <w:pPr>
        <w:ind w:firstLineChars="100" w:firstLine="240"/>
        <w:rPr>
          <w:sz w:val="24"/>
          <w:szCs w:val="24"/>
        </w:rPr>
      </w:pPr>
      <w:r>
        <w:rPr>
          <w:rFonts w:hint="eastAsia"/>
          <w:sz w:val="24"/>
          <w:szCs w:val="24"/>
        </w:rPr>
        <w:t xml:space="preserve">ウ　</w:t>
      </w:r>
      <w:r w:rsidR="004C11FB" w:rsidRPr="00267583">
        <w:rPr>
          <w:rFonts w:hint="eastAsia"/>
          <w:sz w:val="24"/>
          <w:szCs w:val="24"/>
        </w:rPr>
        <w:t>物件</w:t>
      </w:r>
      <w:r w:rsidR="00EB1B1A" w:rsidRPr="00267583">
        <w:rPr>
          <w:rFonts w:hint="eastAsia"/>
          <w:sz w:val="24"/>
          <w:szCs w:val="24"/>
        </w:rPr>
        <w:t>概要</w:t>
      </w:r>
      <w:r>
        <w:rPr>
          <w:rFonts w:hint="eastAsia"/>
          <w:sz w:val="24"/>
          <w:szCs w:val="24"/>
        </w:rPr>
        <w:t xml:space="preserve">　</w:t>
      </w:r>
      <w:r w:rsidR="00EB1B1A" w:rsidRPr="00267583">
        <w:rPr>
          <w:rFonts w:hint="eastAsia"/>
          <w:sz w:val="24"/>
          <w:szCs w:val="24"/>
        </w:rPr>
        <w:t>床面積</w:t>
      </w:r>
      <w:r w:rsidR="00105774">
        <w:rPr>
          <w:rFonts w:hint="eastAsia"/>
          <w:sz w:val="24"/>
          <w:szCs w:val="24"/>
        </w:rPr>
        <w:t xml:space="preserve">　約９６</w:t>
      </w:r>
      <w:r w:rsidR="00683E12" w:rsidRPr="00267583">
        <w:rPr>
          <w:rFonts w:hint="eastAsia"/>
          <w:sz w:val="24"/>
          <w:szCs w:val="24"/>
        </w:rPr>
        <w:t>㎡</w:t>
      </w:r>
      <w:r w:rsidR="00105774">
        <w:rPr>
          <w:rFonts w:hint="eastAsia"/>
          <w:sz w:val="24"/>
          <w:szCs w:val="24"/>
        </w:rPr>
        <w:t>（部屋内に別室３室　水道・動力電源有）</w:t>
      </w:r>
      <w:r>
        <w:rPr>
          <w:rFonts w:hint="eastAsia"/>
          <w:sz w:val="24"/>
          <w:szCs w:val="24"/>
        </w:rPr>
        <w:t>、</w:t>
      </w:r>
    </w:p>
    <w:p w:rsidR="00EB1B1A" w:rsidRPr="00267583" w:rsidRDefault="00267583" w:rsidP="00105774">
      <w:pPr>
        <w:ind w:firstLineChars="300" w:firstLine="720"/>
        <w:rPr>
          <w:sz w:val="24"/>
          <w:szCs w:val="24"/>
        </w:rPr>
      </w:pPr>
      <w:r>
        <w:rPr>
          <w:rFonts w:hint="eastAsia"/>
          <w:sz w:val="24"/>
          <w:szCs w:val="24"/>
        </w:rPr>
        <w:t>エアコン</w:t>
      </w:r>
      <w:r w:rsidR="00515324" w:rsidRPr="00267583">
        <w:rPr>
          <w:rFonts w:hint="eastAsia"/>
          <w:sz w:val="24"/>
          <w:szCs w:val="24"/>
        </w:rPr>
        <w:t>設置済み</w:t>
      </w:r>
      <w:r w:rsidR="00105774">
        <w:rPr>
          <w:rFonts w:hint="eastAsia"/>
          <w:sz w:val="24"/>
          <w:szCs w:val="24"/>
        </w:rPr>
        <w:t xml:space="preserve">　各部屋で個別使用可能</w:t>
      </w:r>
    </w:p>
    <w:p w:rsidR="00EB1B1A" w:rsidRPr="00267583" w:rsidRDefault="00267583" w:rsidP="00267583">
      <w:pPr>
        <w:ind w:firstLineChars="100" w:firstLine="240"/>
        <w:rPr>
          <w:sz w:val="24"/>
          <w:szCs w:val="24"/>
        </w:rPr>
      </w:pPr>
      <w:r>
        <w:rPr>
          <w:rFonts w:hint="eastAsia"/>
          <w:sz w:val="24"/>
          <w:szCs w:val="24"/>
        </w:rPr>
        <w:t xml:space="preserve">エ　</w:t>
      </w:r>
      <w:r w:rsidR="00296E69" w:rsidRPr="00267583">
        <w:rPr>
          <w:rFonts w:hint="eastAsia"/>
          <w:sz w:val="24"/>
          <w:szCs w:val="24"/>
        </w:rPr>
        <w:t xml:space="preserve">利用時間　</w:t>
      </w:r>
      <w:r w:rsidR="00E37A33" w:rsidRPr="00267583">
        <w:rPr>
          <w:rFonts w:hint="eastAsia"/>
          <w:sz w:val="24"/>
          <w:szCs w:val="24"/>
        </w:rPr>
        <w:t>常時</w:t>
      </w:r>
    </w:p>
    <w:p w:rsidR="00EB1B1A" w:rsidRPr="00267583" w:rsidRDefault="00267583" w:rsidP="00267583">
      <w:pPr>
        <w:ind w:firstLineChars="100" w:firstLine="240"/>
        <w:rPr>
          <w:sz w:val="24"/>
          <w:szCs w:val="24"/>
        </w:rPr>
      </w:pPr>
      <w:r>
        <w:rPr>
          <w:rFonts w:hint="eastAsia"/>
          <w:sz w:val="24"/>
          <w:szCs w:val="24"/>
        </w:rPr>
        <w:t xml:space="preserve">オ　</w:t>
      </w:r>
      <w:r w:rsidR="00512EE4" w:rsidRPr="00267583">
        <w:rPr>
          <w:rFonts w:hint="eastAsia"/>
          <w:sz w:val="24"/>
          <w:szCs w:val="24"/>
        </w:rPr>
        <w:t xml:space="preserve">通信設備　</w:t>
      </w:r>
      <w:r w:rsidR="00EB1B1A" w:rsidRPr="00267583">
        <w:rPr>
          <w:rFonts w:hint="eastAsia"/>
          <w:sz w:val="24"/>
          <w:szCs w:val="24"/>
        </w:rPr>
        <w:t>電話・インターネット</w:t>
      </w:r>
      <w:r w:rsidR="00683E12" w:rsidRPr="00267583">
        <w:rPr>
          <w:rFonts w:hint="eastAsia"/>
          <w:sz w:val="24"/>
          <w:szCs w:val="24"/>
        </w:rPr>
        <w:t>、コピー機等</w:t>
      </w:r>
      <w:r w:rsidR="00515324" w:rsidRPr="00267583">
        <w:rPr>
          <w:rFonts w:hint="eastAsia"/>
          <w:sz w:val="24"/>
          <w:szCs w:val="24"/>
        </w:rPr>
        <w:t>は、入居者で</w:t>
      </w:r>
      <w:r w:rsidR="00EB1B1A" w:rsidRPr="00267583">
        <w:rPr>
          <w:rFonts w:hint="eastAsia"/>
          <w:sz w:val="24"/>
          <w:szCs w:val="24"/>
        </w:rPr>
        <w:t>設置</w:t>
      </w:r>
    </w:p>
    <w:p w:rsidR="004954F8" w:rsidRPr="00267583" w:rsidRDefault="00267583" w:rsidP="008B7C3E">
      <w:pPr>
        <w:ind w:leftChars="800" w:left="1920" w:hangingChars="100" w:hanging="240"/>
        <w:rPr>
          <w:sz w:val="24"/>
          <w:szCs w:val="24"/>
        </w:rPr>
      </w:pPr>
      <w:r>
        <w:rPr>
          <w:rFonts w:hint="eastAsia"/>
          <w:sz w:val="24"/>
          <w:szCs w:val="24"/>
        </w:rPr>
        <w:t>（</w:t>
      </w:r>
      <w:r w:rsidR="00EE4A94" w:rsidRPr="00267583">
        <w:rPr>
          <w:rFonts w:hint="eastAsia"/>
          <w:sz w:val="24"/>
          <w:szCs w:val="24"/>
        </w:rPr>
        <w:t>光回線</w:t>
      </w:r>
      <w:r w:rsidR="004954F8" w:rsidRPr="00267583">
        <w:rPr>
          <w:rFonts w:hint="eastAsia"/>
          <w:sz w:val="24"/>
          <w:szCs w:val="24"/>
        </w:rPr>
        <w:t>無</w:t>
      </w:r>
      <w:r w:rsidR="00EE4A94" w:rsidRPr="00267583">
        <w:rPr>
          <w:rFonts w:hint="eastAsia"/>
          <w:sz w:val="24"/>
          <w:szCs w:val="24"/>
        </w:rPr>
        <w:t>。</w:t>
      </w:r>
      <w:r w:rsidR="004954F8" w:rsidRPr="00267583">
        <w:rPr>
          <w:rFonts w:hint="eastAsia"/>
          <w:sz w:val="24"/>
          <w:szCs w:val="24"/>
        </w:rPr>
        <w:t>入居者で設置。</w:t>
      </w:r>
      <w:r w:rsidR="006401A4">
        <w:rPr>
          <w:rFonts w:hint="eastAsia"/>
          <w:sz w:val="24"/>
          <w:szCs w:val="24"/>
        </w:rPr>
        <w:t>外壁に穴を空ける等、工事を伴うもの</w:t>
      </w:r>
      <w:r w:rsidR="008B7C3E">
        <w:rPr>
          <w:rFonts w:hint="eastAsia"/>
          <w:sz w:val="24"/>
          <w:szCs w:val="24"/>
        </w:rPr>
        <w:t xml:space="preserve">　　</w:t>
      </w:r>
      <w:bookmarkStart w:id="0" w:name="_GoBack"/>
      <w:bookmarkEnd w:id="0"/>
      <w:r w:rsidR="008B7C3E">
        <w:rPr>
          <w:rFonts w:hint="eastAsia"/>
          <w:sz w:val="24"/>
          <w:szCs w:val="24"/>
        </w:rPr>
        <w:t>は不可</w:t>
      </w:r>
      <w:r w:rsidR="004954F8" w:rsidRPr="00267583">
        <w:rPr>
          <w:rFonts w:hint="eastAsia"/>
          <w:sz w:val="24"/>
          <w:szCs w:val="24"/>
        </w:rPr>
        <w:t>）</w:t>
      </w:r>
    </w:p>
    <w:p w:rsidR="00EB1B1A" w:rsidRPr="00267583" w:rsidRDefault="00267583" w:rsidP="00267583">
      <w:pPr>
        <w:ind w:firstLineChars="100" w:firstLine="240"/>
        <w:rPr>
          <w:sz w:val="24"/>
          <w:szCs w:val="24"/>
        </w:rPr>
      </w:pPr>
      <w:r>
        <w:rPr>
          <w:rFonts w:hint="eastAsia"/>
          <w:sz w:val="24"/>
          <w:szCs w:val="24"/>
        </w:rPr>
        <w:t xml:space="preserve">カ　</w:t>
      </w:r>
      <w:r w:rsidR="00EB1B1A" w:rsidRPr="00267583">
        <w:rPr>
          <w:rFonts w:hint="eastAsia"/>
          <w:sz w:val="24"/>
          <w:szCs w:val="24"/>
        </w:rPr>
        <w:t>駐車場</w:t>
      </w:r>
      <w:r w:rsidR="00512EE4" w:rsidRPr="00267583">
        <w:rPr>
          <w:rFonts w:hint="eastAsia"/>
          <w:sz w:val="24"/>
          <w:szCs w:val="24"/>
        </w:rPr>
        <w:t xml:space="preserve">　</w:t>
      </w:r>
      <w:r w:rsidR="00EB1B1A" w:rsidRPr="00267583">
        <w:rPr>
          <w:rFonts w:hint="eastAsia"/>
          <w:sz w:val="24"/>
          <w:szCs w:val="24"/>
        </w:rPr>
        <w:t xml:space="preserve">　</w:t>
      </w:r>
      <w:r w:rsidR="00512EE4" w:rsidRPr="00267583">
        <w:rPr>
          <w:rFonts w:hint="eastAsia"/>
          <w:sz w:val="24"/>
          <w:szCs w:val="24"/>
        </w:rPr>
        <w:t>センターの</w:t>
      </w:r>
      <w:r w:rsidR="00EB1B1A" w:rsidRPr="00267583">
        <w:rPr>
          <w:rFonts w:hint="eastAsia"/>
          <w:sz w:val="24"/>
          <w:szCs w:val="24"/>
        </w:rPr>
        <w:t>駐車場利用可能</w:t>
      </w:r>
      <w:r w:rsidR="00515324" w:rsidRPr="00267583">
        <w:rPr>
          <w:rFonts w:hint="eastAsia"/>
          <w:sz w:val="24"/>
          <w:szCs w:val="24"/>
        </w:rPr>
        <w:t>（無料）</w:t>
      </w:r>
    </w:p>
    <w:p w:rsidR="00683E12" w:rsidRPr="00267583" w:rsidRDefault="00683E12" w:rsidP="00683E12">
      <w:pPr>
        <w:rPr>
          <w:sz w:val="24"/>
          <w:szCs w:val="24"/>
        </w:rPr>
      </w:pPr>
    </w:p>
    <w:p w:rsidR="00683E12" w:rsidRPr="00267583" w:rsidRDefault="00267583" w:rsidP="00683E12">
      <w:pPr>
        <w:rPr>
          <w:sz w:val="24"/>
          <w:szCs w:val="24"/>
        </w:rPr>
      </w:pPr>
      <w:r>
        <w:rPr>
          <w:rFonts w:hint="eastAsia"/>
          <w:sz w:val="24"/>
          <w:szCs w:val="24"/>
        </w:rPr>
        <w:t xml:space="preserve">３　</w:t>
      </w:r>
      <w:r w:rsidR="00D77408" w:rsidRPr="00267583">
        <w:rPr>
          <w:rFonts w:hint="eastAsia"/>
          <w:sz w:val="24"/>
          <w:szCs w:val="24"/>
        </w:rPr>
        <w:t>入居資格等</w:t>
      </w:r>
    </w:p>
    <w:p w:rsidR="00512EE4" w:rsidRPr="00267583" w:rsidRDefault="00267583" w:rsidP="00683E12">
      <w:pPr>
        <w:rPr>
          <w:sz w:val="24"/>
          <w:szCs w:val="24"/>
        </w:rPr>
      </w:pPr>
      <w:r>
        <w:rPr>
          <w:rFonts w:hint="eastAsia"/>
          <w:sz w:val="24"/>
          <w:szCs w:val="24"/>
        </w:rPr>
        <w:t xml:space="preserve">　ア　</w:t>
      </w:r>
      <w:r w:rsidR="00512EE4" w:rsidRPr="00267583">
        <w:rPr>
          <w:rFonts w:hint="eastAsia"/>
          <w:sz w:val="24"/>
          <w:szCs w:val="24"/>
        </w:rPr>
        <w:t>入居資格</w:t>
      </w:r>
      <w:r w:rsidR="00BE7BA3">
        <w:rPr>
          <w:rFonts w:hint="eastAsia"/>
          <w:sz w:val="24"/>
          <w:szCs w:val="24"/>
        </w:rPr>
        <w:t>（</w:t>
      </w:r>
      <w:r w:rsidR="00E62072" w:rsidRPr="00267583">
        <w:rPr>
          <w:rFonts w:hint="eastAsia"/>
          <w:sz w:val="24"/>
          <w:szCs w:val="24"/>
        </w:rPr>
        <w:t>瑞浪市産業振興センターの設置及び管理に関する条例　第</w:t>
      </w:r>
      <w:r w:rsidR="00C02AFD">
        <w:rPr>
          <w:rFonts w:hint="eastAsia"/>
          <w:sz w:val="24"/>
          <w:szCs w:val="24"/>
        </w:rPr>
        <w:t>１５</w:t>
      </w:r>
      <w:r>
        <w:rPr>
          <w:rFonts w:hint="eastAsia"/>
          <w:sz w:val="24"/>
          <w:szCs w:val="24"/>
        </w:rPr>
        <w:t>条</w:t>
      </w:r>
      <w:r w:rsidR="00BE7BA3">
        <w:rPr>
          <w:rFonts w:hint="eastAsia"/>
          <w:sz w:val="24"/>
          <w:szCs w:val="24"/>
        </w:rPr>
        <w:t>）</w:t>
      </w:r>
    </w:p>
    <w:p w:rsidR="00105774" w:rsidRDefault="00267583" w:rsidP="00105774">
      <w:pPr>
        <w:ind w:firstLineChars="200" w:firstLine="480"/>
        <w:rPr>
          <w:sz w:val="24"/>
          <w:szCs w:val="24"/>
        </w:rPr>
      </w:pPr>
      <w:r>
        <w:rPr>
          <w:rFonts w:hint="eastAsia"/>
          <w:sz w:val="24"/>
          <w:szCs w:val="24"/>
        </w:rPr>
        <w:t>・</w:t>
      </w:r>
      <w:r w:rsidR="00105774" w:rsidRPr="00105774">
        <w:rPr>
          <w:rFonts w:hint="eastAsia"/>
          <w:sz w:val="24"/>
          <w:szCs w:val="24"/>
        </w:rPr>
        <w:t>新たに起業しようとしている者で、インキュベーションルームを主たる事務所</w:t>
      </w:r>
    </w:p>
    <w:p w:rsidR="00105774" w:rsidRPr="00105774" w:rsidRDefault="00105774" w:rsidP="00105774">
      <w:pPr>
        <w:ind w:firstLineChars="300" w:firstLine="720"/>
        <w:rPr>
          <w:sz w:val="24"/>
          <w:szCs w:val="24"/>
        </w:rPr>
      </w:pPr>
      <w:r w:rsidRPr="00105774">
        <w:rPr>
          <w:rFonts w:hint="eastAsia"/>
          <w:sz w:val="24"/>
          <w:szCs w:val="24"/>
        </w:rPr>
        <w:t>とするもの</w:t>
      </w:r>
    </w:p>
    <w:p w:rsidR="00105774" w:rsidRDefault="00105774" w:rsidP="00105774">
      <w:pPr>
        <w:ind w:firstLineChars="200" w:firstLine="480"/>
        <w:rPr>
          <w:sz w:val="24"/>
          <w:szCs w:val="24"/>
        </w:rPr>
      </w:pPr>
      <w:r>
        <w:rPr>
          <w:rFonts w:hint="eastAsia"/>
          <w:sz w:val="24"/>
          <w:szCs w:val="24"/>
        </w:rPr>
        <w:t>・</w:t>
      </w:r>
      <w:r w:rsidR="006401A4">
        <w:rPr>
          <w:rFonts w:hint="eastAsia"/>
          <w:sz w:val="24"/>
          <w:szCs w:val="24"/>
        </w:rPr>
        <w:t>瑞浪市内に本店または主たる事務所を有する起業</w:t>
      </w:r>
      <w:r w:rsidRPr="00105774">
        <w:rPr>
          <w:rFonts w:hint="eastAsia"/>
          <w:sz w:val="24"/>
          <w:szCs w:val="24"/>
        </w:rPr>
        <w:t>後</w:t>
      </w:r>
      <w:r w:rsidR="00C02AFD">
        <w:rPr>
          <w:rFonts w:hint="eastAsia"/>
          <w:sz w:val="24"/>
          <w:szCs w:val="24"/>
        </w:rPr>
        <w:t>５</w:t>
      </w:r>
      <w:r w:rsidRPr="00105774">
        <w:rPr>
          <w:rFonts w:hint="eastAsia"/>
          <w:sz w:val="24"/>
          <w:szCs w:val="24"/>
        </w:rPr>
        <w:t>年以内の者で、インキュ</w:t>
      </w:r>
    </w:p>
    <w:p w:rsidR="00105774" w:rsidRDefault="00105774" w:rsidP="00105774">
      <w:pPr>
        <w:ind w:firstLineChars="300" w:firstLine="720"/>
        <w:rPr>
          <w:sz w:val="24"/>
          <w:szCs w:val="24"/>
        </w:rPr>
      </w:pPr>
      <w:r w:rsidRPr="00105774">
        <w:rPr>
          <w:rFonts w:hint="eastAsia"/>
          <w:sz w:val="24"/>
          <w:szCs w:val="24"/>
        </w:rPr>
        <w:t>ベーションルームを利用することで新たな事業活動が展開できると認められ</w:t>
      </w:r>
    </w:p>
    <w:p w:rsidR="00105774" w:rsidRPr="00105774" w:rsidRDefault="00105774" w:rsidP="00105774">
      <w:pPr>
        <w:ind w:firstLineChars="300" w:firstLine="720"/>
        <w:rPr>
          <w:sz w:val="24"/>
          <w:szCs w:val="24"/>
        </w:rPr>
      </w:pPr>
      <w:r w:rsidRPr="00105774">
        <w:rPr>
          <w:rFonts w:hint="eastAsia"/>
          <w:sz w:val="24"/>
          <w:szCs w:val="24"/>
        </w:rPr>
        <w:t>るもの</w:t>
      </w:r>
    </w:p>
    <w:p w:rsidR="00105774" w:rsidRDefault="00105774" w:rsidP="00105774">
      <w:pPr>
        <w:ind w:firstLineChars="200" w:firstLine="480"/>
        <w:rPr>
          <w:sz w:val="24"/>
          <w:szCs w:val="24"/>
        </w:rPr>
      </w:pPr>
      <w:r w:rsidRPr="00105774">
        <w:rPr>
          <w:rFonts w:hint="eastAsia"/>
          <w:sz w:val="24"/>
          <w:szCs w:val="24"/>
        </w:rPr>
        <w:t>上記に類するもので市長が適当と認めるもの</w:t>
      </w:r>
    </w:p>
    <w:p w:rsidR="009F7A1A" w:rsidRPr="00267583" w:rsidRDefault="00267583" w:rsidP="00105774">
      <w:pPr>
        <w:ind w:firstLineChars="100" w:firstLine="240"/>
        <w:rPr>
          <w:sz w:val="24"/>
          <w:szCs w:val="24"/>
        </w:rPr>
      </w:pPr>
      <w:r>
        <w:rPr>
          <w:rFonts w:hint="eastAsia"/>
          <w:sz w:val="24"/>
          <w:szCs w:val="24"/>
        </w:rPr>
        <w:t xml:space="preserve">イ　</w:t>
      </w:r>
      <w:r w:rsidR="00D77408" w:rsidRPr="00267583">
        <w:rPr>
          <w:rFonts w:hint="eastAsia"/>
          <w:sz w:val="24"/>
          <w:szCs w:val="24"/>
        </w:rPr>
        <w:t>入居条件</w:t>
      </w:r>
    </w:p>
    <w:p w:rsidR="00105774" w:rsidRDefault="00267583" w:rsidP="00105774">
      <w:pPr>
        <w:rPr>
          <w:sz w:val="24"/>
          <w:szCs w:val="24"/>
        </w:rPr>
      </w:pPr>
      <w:r>
        <w:rPr>
          <w:rFonts w:hint="eastAsia"/>
          <w:sz w:val="24"/>
          <w:szCs w:val="24"/>
        </w:rPr>
        <w:t xml:space="preserve">　　</w:t>
      </w:r>
      <w:r w:rsidR="009F7A1A" w:rsidRPr="00267583">
        <w:rPr>
          <w:rFonts w:hint="eastAsia"/>
          <w:sz w:val="24"/>
          <w:szCs w:val="24"/>
        </w:rPr>
        <w:t>・</w:t>
      </w:r>
      <w:r w:rsidR="00105774" w:rsidRPr="00105774">
        <w:rPr>
          <w:rFonts w:hint="eastAsia"/>
          <w:sz w:val="24"/>
          <w:szCs w:val="24"/>
        </w:rPr>
        <w:t>入居期間終了後も、瑞浪市内に本社または主たる事務所を置き事業を継続する</w:t>
      </w:r>
    </w:p>
    <w:p w:rsidR="00105774" w:rsidRPr="00105774" w:rsidRDefault="00105774" w:rsidP="00105774">
      <w:pPr>
        <w:ind w:firstLineChars="300" w:firstLine="720"/>
        <w:rPr>
          <w:sz w:val="24"/>
          <w:szCs w:val="24"/>
        </w:rPr>
      </w:pPr>
      <w:r w:rsidRPr="00105774">
        <w:rPr>
          <w:rFonts w:hint="eastAsia"/>
          <w:sz w:val="24"/>
          <w:szCs w:val="24"/>
        </w:rPr>
        <w:t>よう努めること</w:t>
      </w:r>
    </w:p>
    <w:p w:rsidR="00105774" w:rsidRPr="00105774" w:rsidRDefault="00105774" w:rsidP="00105774">
      <w:pPr>
        <w:ind w:firstLineChars="200" w:firstLine="480"/>
        <w:rPr>
          <w:sz w:val="24"/>
          <w:szCs w:val="24"/>
        </w:rPr>
      </w:pPr>
      <w:r>
        <w:rPr>
          <w:rFonts w:hint="eastAsia"/>
          <w:sz w:val="24"/>
          <w:szCs w:val="24"/>
        </w:rPr>
        <w:t>・</w:t>
      </w:r>
      <w:r w:rsidRPr="00105774">
        <w:rPr>
          <w:rFonts w:hint="eastAsia"/>
          <w:sz w:val="24"/>
          <w:szCs w:val="24"/>
        </w:rPr>
        <w:t>小売店の店舗など、不特定多数の人間が出入りする形態の事業を行わないこと</w:t>
      </w:r>
    </w:p>
    <w:p w:rsidR="00105774" w:rsidRPr="00105774" w:rsidRDefault="00A53B4A" w:rsidP="00A53B4A">
      <w:pPr>
        <w:ind w:firstLineChars="200" w:firstLine="480"/>
        <w:rPr>
          <w:sz w:val="24"/>
          <w:szCs w:val="24"/>
        </w:rPr>
      </w:pPr>
      <w:r>
        <w:rPr>
          <w:rFonts w:hint="eastAsia"/>
          <w:sz w:val="24"/>
          <w:szCs w:val="24"/>
        </w:rPr>
        <w:t>・</w:t>
      </w:r>
      <w:r w:rsidR="00105774" w:rsidRPr="00105774">
        <w:rPr>
          <w:rFonts w:hint="eastAsia"/>
          <w:sz w:val="24"/>
          <w:szCs w:val="24"/>
        </w:rPr>
        <w:t>販売代理店およびフランチャイズ契約に基づく事業を行わないこと</w:t>
      </w:r>
    </w:p>
    <w:p w:rsidR="00105774" w:rsidRPr="00105774" w:rsidRDefault="00A53B4A" w:rsidP="00A53B4A">
      <w:pPr>
        <w:ind w:firstLineChars="200" w:firstLine="480"/>
        <w:rPr>
          <w:sz w:val="24"/>
          <w:szCs w:val="24"/>
        </w:rPr>
      </w:pPr>
      <w:r>
        <w:rPr>
          <w:rFonts w:hint="eastAsia"/>
          <w:sz w:val="24"/>
          <w:szCs w:val="24"/>
        </w:rPr>
        <w:t>・</w:t>
      </w:r>
      <w:r w:rsidR="00105774" w:rsidRPr="00105774">
        <w:rPr>
          <w:rFonts w:hint="eastAsia"/>
          <w:sz w:val="24"/>
          <w:szCs w:val="24"/>
        </w:rPr>
        <w:t>事業内容が、法令および公序良俗に反しないこと</w:t>
      </w:r>
    </w:p>
    <w:p w:rsidR="00A53B4A" w:rsidRDefault="00A53B4A" w:rsidP="00A53B4A">
      <w:pPr>
        <w:ind w:firstLineChars="200" w:firstLine="480"/>
        <w:rPr>
          <w:sz w:val="24"/>
          <w:szCs w:val="24"/>
        </w:rPr>
      </w:pPr>
      <w:r>
        <w:rPr>
          <w:rFonts w:hint="eastAsia"/>
          <w:sz w:val="24"/>
          <w:szCs w:val="24"/>
        </w:rPr>
        <w:t>・</w:t>
      </w:r>
      <w:r w:rsidR="00105774" w:rsidRPr="00105774">
        <w:rPr>
          <w:rFonts w:hint="eastAsia"/>
          <w:sz w:val="24"/>
          <w:szCs w:val="24"/>
        </w:rPr>
        <w:t>暴力団、暴力団員もしくは暴力団員と密接な関係を有する者に該当していない</w:t>
      </w:r>
    </w:p>
    <w:p w:rsidR="00105774" w:rsidRPr="00105774" w:rsidRDefault="00105774" w:rsidP="00A53B4A">
      <w:pPr>
        <w:ind w:firstLineChars="300" w:firstLine="720"/>
        <w:rPr>
          <w:sz w:val="24"/>
          <w:szCs w:val="24"/>
        </w:rPr>
      </w:pPr>
      <w:r w:rsidRPr="00105774">
        <w:rPr>
          <w:rFonts w:hint="eastAsia"/>
          <w:sz w:val="24"/>
          <w:szCs w:val="24"/>
        </w:rPr>
        <w:t>こと</w:t>
      </w:r>
    </w:p>
    <w:p w:rsidR="00105774" w:rsidRPr="00105774" w:rsidRDefault="00A53B4A" w:rsidP="00A53B4A">
      <w:pPr>
        <w:ind w:firstLineChars="200" w:firstLine="480"/>
        <w:rPr>
          <w:sz w:val="24"/>
          <w:szCs w:val="24"/>
        </w:rPr>
      </w:pPr>
      <w:r>
        <w:rPr>
          <w:rFonts w:hint="eastAsia"/>
          <w:sz w:val="24"/>
          <w:szCs w:val="24"/>
        </w:rPr>
        <w:t>・</w:t>
      </w:r>
      <w:r w:rsidR="00105774" w:rsidRPr="00105774">
        <w:rPr>
          <w:rFonts w:hint="eastAsia"/>
          <w:sz w:val="24"/>
          <w:szCs w:val="24"/>
        </w:rPr>
        <w:t>使用料等の支払能力を有すること</w:t>
      </w:r>
    </w:p>
    <w:p w:rsidR="00105774" w:rsidRPr="00105774" w:rsidRDefault="00A53B4A" w:rsidP="00A53B4A">
      <w:pPr>
        <w:ind w:firstLineChars="200" w:firstLine="480"/>
        <w:rPr>
          <w:sz w:val="24"/>
          <w:szCs w:val="24"/>
        </w:rPr>
      </w:pPr>
      <w:r>
        <w:rPr>
          <w:rFonts w:hint="eastAsia"/>
          <w:sz w:val="24"/>
          <w:szCs w:val="24"/>
        </w:rPr>
        <w:t>・</w:t>
      </w:r>
      <w:r w:rsidR="00105774" w:rsidRPr="00105774">
        <w:rPr>
          <w:rFonts w:hint="eastAsia"/>
          <w:sz w:val="24"/>
          <w:szCs w:val="24"/>
        </w:rPr>
        <w:t>衛生管理を維持し、公害を出さないこと</w:t>
      </w:r>
    </w:p>
    <w:p w:rsidR="00105774" w:rsidRPr="00105774" w:rsidRDefault="00A53B4A" w:rsidP="00A53B4A">
      <w:pPr>
        <w:ind w:firstLineChars="200" w:firstLine="480"/>
        <w:rPr>
          <w:sz w:val="24"/>
          <w:szCs w:val="24"/>
        </w:rPr>
      </w:pPr>
      <w:r>
        <w:rPr>
          <w:rFonts w:hint="eastAsia"/>
          <w:sz w:val="24"/>
          <w:szCs w:val="24"/>
        </w:rPr>
        <w:t>・</w:t>
      </w:r>
      <w:r w:rsidR="00105774" w:rsidRPr="00105774">
        <w:rPr>
          <w:rFonts w:hint="eastAsia"/>
          <w:sz w:val="24"/>
          <w:szCs w:val="24"/>
        </w:rPr>
        <w:t>市町村民税等の諸納付金を滞納して</w:t>
      </w:r>
      <w:r w:rsidR="00B264BC">
        <w:rPr>
          <w:rFonts w:hint="eastAsia"/>
          <w:sz w:val="24"/>
          <w:szCs w:val="24"/>
        </w:rPr>
        <w:t>い</w:t>
      </w:r>
      <w:r w:rsidR="00105774" w:rsidRPr="00105774">
        <w:rPr>
          <w:rFonts w:hint="eastAsia"/>
          <w:sz w:val="24"/>
          <w:szCs w:val="24"/>
        </w:rPr>
        <w:t>ないこと</w:t>
      </w:r>
    </w:p>
    <w:p w:rsidR="00105774" w:rsidRPr="00105774" w:rsidRDefault="00A53B4A" w:rsidP="00A53B4A">
      <w:pPr>
        <w:ind w:firstLineChars="200" w:firstLine="480"/>
        <w:rPr>
          <w:sz w:val="24"/>
          <w:szCs w:val="24"/>
        </w:rPr>
      </w:pPr>
      <w:r>
        <w:rPr>
          <w:rFonts w:hint="eastAsia"/>
          <w:sz w:val="24"/>
          <w:szCs w:val="24"/>
        </w:rPr>
        <w:t>・</w:t>
      </w:r>
      <w:r w:rsidR="00105774" w:rsidRPr="00105774">
        <w:rPr>
          <w:rFonts w:hint="eastAsia"/>
          <w:sz w:val="24"/>
          <w:szCs w:val="24"/>
        </w:rPr>
        <w:t>施設に入居する他の事業者等に迷惑を及ぼす恐れのないこと</w:t>
      </w:r>
    </w:p>
    <w:p w:rsidR="00105774" w:rsidRPr="00105774" w:rsidRDefault="00A53B4A" w:rsidP="00A53B4A">
      <w:pPr>
        <w:ind w:firstLineChars="200" w:firstLine="480"/>
        <w:rPr>
          <w:sz w:val="24"/>
          <w:szCs w:val="24"/>
        </w:rPr>
      </w:pPr>
      <w:r>
        <w:rPr>
          <w:rFonts w:hint="eastAsia"/>
          <w:sz w:val="24"/>
          <w:szCs w:val="24"/>
        </w:rPr>
        <w:t>・</w:t>
      </w:r>
      <w:r w:rsidR="00105774" w:rsidRPr="00105774">
        <w:rPr>
          <w:rFonts w:hint="eastAsia"/>
          <w:sz w:val="24"/>
          <w:szCs w:val="24"/>
        </w:rPr>
        <w:t>入居期間終了後も市の調査等に協力すること</w:t>
      </w:r>
    </w:p>
    <w:p w:rsidR="00A53B4A" w:rsidRDefault="00A53B4A" w:rsidP="00A53B4A">
      <w:pPr>
        <w:ind w:firstLineChars="200" w:firstLine="480"/>
        <w:rPr>
          <w:sz w:val="24"/>
          <w:szCs w:val="24"/>
        </w:rPr>
      </w:pPr>
      <w:r>
        <w:rPr>
          <w:rFonts w:hint="eastAsia"/>
          <w:sz w:val="24"/>
          <w:szCs w:val="24"/>
        </w:rPr>
        <w:lastRenderedPageBreak/>
        <w:t>・</w:t>
      </w:r>
      <w:r w:rsidR="00105774" w:rsidRPr="00105774">
        <w:rPr>
          <w:rFonts w:hint="eastAsia"/>
          <w:sz w:val="24"/>
          <w:szCs w:val="24"/>
        </w:rPr>
        <w:t>金融機関や商工会議所の経営指導、相談を受け事業報告をすること</w:t>
      </w:r>
    </w:p>
    <w:p w:rsidR="00296E69" w:rsidRPr="00267583" w:rsidRDefault="00BE7BA3" w:rsidP="00240EB7">
      <w:pPr>
        <w:rPr>
          <w:sz w:val="24"/>
          <w:szCs w:val="24"/>
        </w:rPr>
      </w:pPr>
      <w:r>
        <w:rPr>
          <w:rFonts w:hint="eastAsia"/>
          <w:sz w:val="24"/>
          <w:szCs w:val="24"/>
        </w:rPr>
        <w:t xml:space="preserve">４　</w:t>
      </w:r>
      <w:r w:rsidR="00683E12" w:rsidRPr="00267583">
        <w:rPr>
          <w:rFonts w:hint="eastAsia"/>
          <w:sz w:val="24"/>
          <w:szCs w:val="24"/>
        </w:rPr>
        <w:t xml:space="preserve">入居期間　　　　</w:t>
      </w:r>
    </w:p>
    <w:p w:rsidR="00683E12" w:rsidRPr="00267583" w:rsidRDefault="00240EB7" w:rsidP="00BE7BA3">
      <w:pPr>
        <w:ind w:firstLineChars="200" w:firstLine="480"/>
        <w:rPr>
          <w:sz w:val="24"/>
          <w:szCs w:val="24"/>
        </w:rPr>
      </w:pPr>
      <w:r>
        <w:rPr>
          <w:rFonts w:hint="eastAsia"/>
          <w:sz w:val="24"/>
          <w:szCs w:val="24"/>
        </w:rPr>
        <w:t>原則</w:t>
      </w:r>
      <w:r w:rsidR="0055254D">
        <w:rPr>
          <w:rFonts w:hint="eastAsia"/>
          <w:sz w:val="24"/>
          <w:szCs w:val="24"/>
        </w:rPr>
        <w:t>３年（市長が特に必要と認めるときは、</w:t>
      </w:r>
      <w:r w:rsidR="00A53B4A" w:rsidRPr="00A53B4A">
        <w:rPr>
          <w:rFonts w:hint="eastAsia"/>
          <w:sz w:val="24"/>
          <w:szCs w:val="24"/>
        </w:rPr>
        <w:t>最大</w:t>
      </w:r>
      <w:r w:rsidR="00C02AFD">
        <w:rPr>
          <w:rFonts w:hint="eastAsia"/>
          <w:sz w:val="24"/>
          <w:szCs w:val="24"/>
        </w:rPr>
        <w:t>２</w:t>
      </w:r>
      <w:r w:rsidR="00A53B4A" w:rsidRPr="00A53B4A">
        <w:rPr>
          <w:rFonts w:hint="eastAsia"/>
          <w:sz w:val="24"/>
          <w:szCs w:val="24"/>
        </w:rPr>
        <w:t>年更新</w:t>
      </w:r>
      <w:r w:rsidR="00683E12" w:rsidRPr="00267583">
        <w:rPr>
          <w:rFonts w:hint="eastAsia"/>
          <w:sz w:val="24"/>
          <w:szCs w:val="24"/>
        </w:rPr>
        <w:t>）</w:t>
      </w:r>
    </w:p>
    <w:p w:rsidR="00515324" w:rsidRPr="00267583" w:rsidRDefault="00515324" w:rsidP="00267583">
      <w:pPr>
        <w:ind w:firstLineChars="300" w:firstLine="720"/>
        <w:rPr>
          <w:sz w:val="24"/>
          <w:szCs w:val="24"/>
        </w:rPr>
      </w:pPr>
    </w:p>
    <w:p w:rsidR="00296E69" w:rsidRPr="00267583" w:rsidRDefault="00BE7BA3" w:rsidP="00E43E1C">
      <w:pPr>
        <w:rPr>
          <w:sz w:val="24"/>
          <w:szCs w:val="24"/>
        </w:rPr>
      </w:pPr>
      <w:r>
        <w:rPr>
          <w:rFonts w:hint="eastAsia"/>
          <w:sz w:val="24"/>
          <w:szCs w:val="24"/>
        </w:rPr>
        <w:t xml:space="preserve">５　</w:t>
      </w:r>
      <w:r w:rsidR="00683E12" w:rsidRPr="00267583">
        <w:rPr>
          <w:rFonts w:hint="eastAsia"/>
          <w:sz w:val="24"/>
          <w:szCs w:val="24"/>
        </w:rPr>
        <w:t>使用料（１ヶ月）</w:t>
      </w:r>
    </w:p>
    <w:p w:rsidR="00683E12" w:rsidRPr="00267583" w:rsidRDefault="00C02AFD" w:rsidP="00BE7BA3">
      <w:pPr>
        <w:ind w:firstLineChars="200" w:firstLine="480"/>
        <w:rPr>
          <w:sz w:val="24"/>
          <w:szCs w:val="24"/>
        </w:rPr>
      </w:pPr>
      <w:r>
        <w:rPr>
          <w:rFonts w:hint="eastAsia"/>
          <w:sz w:val="24"/>
          <w:szCs w:val="24"/>
        </w:rPr>
        <w:t>インキュベーションルーム</w:t>
      </w:r>
      <w:r>
        <w:rPr>
          <w:rFonts w:hint="eastAsia"/>
          <w:sz w:val="24"/>
          <w:szCs w:val="24"/>
        </w:rPr>
        <w:t>A</w:t>
      </w:r>
      <w:r>
        <w:rPr>
          <w:rFonts w:hint="eastAsia"/>
          <w:sz w:val="24"/>
          <w:szCs w:val="24"/>
        </w:rPr>
        <w:t xml:space="preserve">　</w:t>
      </w:r>
      <w:r w:rsidR="0055254D">
        <w:rPr>
          <w:rFonts w:hint="eastAsia"/>
          <w:sz w:val="24"/>
          <w:szCs w:val="24"/>
        </w:rPr>
        <w:t>３</w:t>
      </w:r>
      <w:r w:rsidR="00105774">
        <w:rPr>
          <w:rFonts w:hint="eastAsia"/>
          <w:sz w:val="24"/>
          <w:szCs w:val="24"/>
        </w:rPr>
        <w:t>１</w:t>
      </w:r>
      <w:r w:rsidR="00683E12" w:rsidRPr="00267583">
        <w:rPr>
          <w:rFonts w:hint="eastAsia"/>
          <w:sz w:val="24"/>
          <w:szCs w:val="24"/>
        </w:rPr>
        <w:t>，０００円</w:t>
      </w:r>
      <w:r w:rsidR="00E43E1C" w:rsidRPr="00267583">
        <w:rPr>
          <w:rFonts w:hint="eastAsia"/>
          <w:sz w:val="24"/>
          <w:szCs w:val="24"/>
        </w:rPr>
        <w:t>（光熱費を含む）</w:t>
      </w:r>
    </w:p>
    <w:p w:rsidR="00BE7BA3" w:rsidRDefault="00BE7BA3" w:rsidP="00BE7BA3">
      <w:pPr>
        <w:ind w:firstLineChars="200" w:firstLine="480"/>
        <w:rPr>
          <w:sz w:val="24"/>
          <w:szCs w:val="24"/>
        </w:rPr>
      </w:pPr>
      <w:r>
        <w:rPr>
          <w:rFonts w:hint="eastAsia"/>
          <w:sz w:val="24"/>
          <w:szCs w:val="24"/>
        </w:rPr>
        <w:t>※</w:t>
      </w:r>
      <w:r w:rsidR="00683E12" w:rsidRPr="00BE7BA3">
        <w:rPr>
          <w:rFonts w:hint="eastAsia"/>
          <w:sz w:val="24"/>
          <w:szCs w:val="24"/>
        </w:rPr>
        <w:t>特別な</w:t>
      </w:r>
      <w:r w:rsidR="00107E98" w:rsidRPr="00BE7BA3">
        <w:rPr>
          <w:rFonts w:hint="eastAsia"/>
          <w:sz w:val="24"/>
          <w:szCs w:val="24"/>
        </w:rPr>
        <w:t>電気器具その他</w:t>
      </w:r>
      <w:r w:rsidR="00683E12" w:rsidRPr="00BE7BA3">
        <w:rPr>
          <w:rFonts w:hint="eastAsia"/>
          <w:sz w:val="24"/>
          <w:szCs w:val="24"/>
        </w:rPr>
        <w:t>機械</w:t>
      </w:r>
      <w:r w:rsidR="00107E98" w:rsidRPr="00BE7BA3">
        <w:rPr>
          <w:rFonts w:hint="eastAsia"/>
          <w:sz w:val="24"/>
          <w:szCs w:val="24"/>
        </w:rPr>
        <w:t>器具を</w:t>
      </w:r>
      <w:r w:rsidR="00683E12" w:rsidRPr="00BE7BA3">
        <w:rPr>
          <w:rFonts w:hint="eastAsia"/>
          <w:sz w:val="24"/>
          <w:szCs w:val="24"/>
        </w:rPr>
        <w:t>使用</w:t>
      </w:r>
      <w:r w:rsidR="00107E98" w:rsidRPr="00BE7BA3">
        <w:rPr>
          <w:rFonts w:hint="eastAsia"/>
          <w:sz w:val="24"/>
          <w:szCs w:val="24"/>
        </w:rPr>
        <w:t>した場合は、市長が別に定めるところに</w:t>
      </w:r>
    </w:p>
    <w:p w:rsidR="00683E12" w:rsidRPr="00BE7BA3" w:rsidRDefault="0055254D" w:rsidP="00BE7BA3">
      <w:pPr>
        <w:ind w:firstLineChars="200" w:firstLine="480"/>
        <w:rPr>
          <w:sz w:val="24"/>
          <w:szCs w:val="24"/>
        </w:rPr>
      </w:pPr>
      <w:r>
        <w:rPr>
          <w:rFonts w:hint="eastAsia"/>
          <w:sz w:val="24"/>
          <w:szCs w:val="24"/>
        </w:rPr>
        <w:t>より、その使用にかかる実費相当額を徴収する。</w:t>
      </w:r>
    </w:p>
    <w:p w:rsidR="00515324" w:rsidRPr="00267583" w:rsidRDefault="00515324" w:rsidP="00267583">
      <w:pPr>
        <w:ind w:firstLineChars="400" w:firstLine="960"/>
        <w:rPr>
          <w:sz w:val="24"/>
          <w:szCs w:val="24"/>
        </w:rPr>
      </w:pPr>
    </w:p>
    <w:p w:rsidR="00296E69" w:rsidRPr="00267583" w:rsidRDefault="00BE7BA3" w:rsidP="00E43E1C">
      <w:pPr>
        <w:rPr>
          <w:sz w:val="24"/>
          <w:szCs w:val="24"/>
        </w:rPr>
      </w:pPr>
      <w:r>
        <w:rPr>
          <w:rFonts w:hint="eastAsia"/>
          <w:sz w:val="24"/>
          <w:szCs w:val="24"/>
        </w:rPr>
        <w:t xml:space="preserve">６　</w:t>
      </w:r>
      <w:r w:rsidR="00896ACC" w:rsidRPr="00267583">
        <w:rPr>
          <w:rFonts w:hint="eastAsia"/>
          <w:sz w:val="24"/>
          <w:szCs w:val="24"/>
        </w:rPr>
        <w:t>その他</w:t>
      </w:r>
    </w:p>
    <w:p w:rsidR="00896ACC" w:rsidRPr="00267583" w:rsidRDefault="00BE7BA3" w:rsidP="00BE7BA3">
      <w:pPr>
        <w:ind w:firstLineChars="200" w:firstLine="480"/>
        <w:rPr>
          <w:sz w:val="24"/>
          <w:szCs w:val="24"/>
        </w:rPr>
      </w:pPr>
      <w:r>
        <w:rPr>
          <w:rFonts w:hint="eastAsia"/>
          <w:sz w:val="24"/>
          <w:szCs w:val="24"/>
        </w:rPr>
        <w:t>・</w:t>
      </w:r>
      <w:r w:rsidR="00896ACC" w:rsidRPr="00267583">
        <w:rPr>
          <w:rFonts w:hint="eastAsia"/>
          <w:sz w:val="24"/>
          <w:szCs w:val="24"/>
        </w:rPr>
        <w:t>入居の際の</w:t>
      </w:r>
      <w:r w:rsidR="00E9714A" w:rsidRPr="00BE7BA3">
        <w:rPr>
          <w:rFonts w:hint="eastAsia"/>
          <w:sz w:val="24"/>
          <w:szCs w:val="24"/>
        </w:rPr>
        <w:t>備品設置</w:t>
      </w:r>
      <w:r w:rsidR="00896ACC" w:rsidRPr="00BE7BA3">
        <w:rPr>
          <w:rFonts w:hint="eastAsia"/>
          <w:sz w:val="24"/>
          <w:szCs w:val="24"/>
        </w:rPr>
        <w:t>等諸費用</w:t>
      </w:r>
      <w:r w:rsidR="00896ACC" w:rsidRPr="00267583">
        <w:rPr>
          <w:rFonts w:hint="eastAsia"/>
          <w:sz w:val="24"/>
          <w:szCs w:val="24"/>
        </w:rPr>
        <w:t>は、すべて入居者が負担</w:t>
      </w:r>
      <w:r w:rsidR="00515324" w:rsidRPr="00267583">
        <w:rPr>
          <w:rFonts w:hint="eastAsia"/>
          <w:sz w:val="24"/>
          <w:szCs w:val="24"/>
        </w:rPr>
        <w:t>する</w:t>
      </w:r>
    </w:p>
    <w:p w:rsidR="00896ACC" w:rsidRPr="00267583" w:rsidRDefault="00BE7BA3" w:rsidP="00BE7BA3">
      <w:pPr>
        <w:ind w:firstLineChars="100" w:firstLine="240"/>
        <w:rPr>
          <w:sz w:val="24"/>
          <w:szCs w:val="24"/>
        </w:rPr>
      </w:pPr>
      <w:r>
        <w:rPr>
          <w:rFonts w:hint="eastAsia"/>
          <w:sz w:val="24"/>
          <w:szCs w:val="24"/>
        </w:rPr>
        <w:t xml:space="preserve">　・</w:t>
      </w:r>
      <w:r w:rsidR="00896ACC" w:rsidRPr="00267583">
        <w:rPr>
          <w:rFonts w:hint="eastAsia"/>
          <w:sz w:val="24"/>
          <w:szCs w:val="24"/>
        </w:rPr>
        <w:t>退去時の原状回復に要する費用はすべて入居者が負担</w:t>
      </w:r>
      <w:r w:rsidR="00515324" w:rsidRPr="00267583">
        <w:rPr>
          <w:rFonts w:hint="eastAsia"/>
          <w:sz w:val="24"/>
          <w:szCs w:val="24"/>
        </w:rPr>
        <w:t>する</w:t>
      </w:r>
    </w:p>
    <w:p w:rsidR="00A82B95" w:rsidRPr="00267583" w:rsidRDefault="00A82B95" w:rsidP="00896ACC">
      <w:pPr>
        <w:rPr>
          <w:sz w:val="24"/>
          <w:szCs w:val="24"/>
        </w:rPr>
      </w:pPr>
      <w:r w:rsidRPr="00267583">
        <w:rPr>
          <w:rFonts w:hint="eastAsia"/>
          <w:sz w:val="24"/>
          <w:szCs w:val="24"/>
        </w:rPr>
        <w:t xml:space="preserve">　</w:t>
      </w:r>
      <w:r w:rsidR="00BE7BA3">
        <w:rPr>
          <w:rFonts w:hint="eastAsia"/>
          <w:sz w:val="24"/>
          <w:szCs w:val="24"/>
        </w:rPr>
        <w:t xml:space="preserve">　・建物の外装（外壁、屋根等）工事を伴う通信設備等の設置は、</w:t>
      </w:r>
      <w:r w:rsidRPr="00BE7BA3">
        <w:rPr>
          <w:rFonts w:hint="eastAsia"/>
          <w:sz w:val="24"/>
          <w:szCs w:val="24"/>
        </w:rPr>
        <w:t>認められな</w:t>
      </w:r>
      <w:r w:rsidR="00BE7BA3">
        <w:rPr>
          <w:rFonts w:hint="eastAsia"/>
          <w:sz w:val="24"/>
          <w:szCs w:val="24"/>
        </w:rPr>
        <w:t>い</w:t>
      </w:r>
    </w:p>
    <w:p w:rsidR="00A53B4A" w:rsidRDefault="00A53B4A" w:rsidP="00512EE4">
      <w:pPr>
        <w:rPr>
          <w:sz w:val="24"/>
          <w:szCs w:val="24"/>
        </w:rPr>
      </w:pPr>
    </w:p>
    <w:p w:rsidR="00512EE4" w:rsidRPr="00267583" w:rsidRDefault="00E43E1C" w:rsidP="00512EE4">
      <w:pPr>
        <w:rPr>
          <w:sz w:val="24"/>
          <w:szCs w:val="24"/>
        </w:rPr>
      </w:pPr>
      <w:r w:rsidRPr="00267583">
        <w:rPr>
          <w:rFonts w:hint="eastAsia"/>
          <w:sz w:val="24"/>
          <w:szCs w:val="24"/>
        </w:rPr>
        <w:t>７</w:t>
      </w:r>
      <w:r w:rsidR="00BE7BA3">
        <w:rPr>
          <w:rFonts w:hint="eastAsia"/>
          <w:sz w:val="24"/>
          <w:szCs w:val="24"/>
        </w:rPr>
        <w:t xml:space="preserve">　</w:t>
      </w:r>
      <w:r w:rsidR="00512EE4" w:rsidRPr="00267583">
        <w:rPr>
          <w:rFonts w:hint="eastAsia"/>
          <w:sz w:val="24"/>
          <w:szCs w:val="24"/>
        </w:rPr>
        <w:t>留意事項</w:t>
      </w:r>
    </w:p>
    <w:p w:rsidR="00BE7BA3" w:rsidRDefault="00512EE4" w:rsidP="00267583">
      <w:pPr>
        <w:ind w:left="960" w:hangingChars="400" w:hanging="960"/>
        <w:rPr>
          <w:sz w:val="24"/>
          <w:szCs w:val="24"/>
        </w:rPr>
      </w:pPr>
      <w:r w:rsidRPr="00267583">
        <w:rPr>
          <w:rFonts w:hint="eastAsia"/>
          <w:sz w:val="24"/>
          <w:szCs w:val="24"/>
        </w:rPr>
        <w:t xml:space="preserve">　</w:t>
      </w:r>
      <w:r w:rsidR="00E976CA" w:rsidRPr="00267583">
        <w:rPr>
          <w:rFonts w:hint="eastAsia"/>
          <w:sz w:val="24"/>
          <w:szCs w:val="24"/>
        </w:rPr>
        <w:t xml:space="preserve">　</w:t>
      </w:r>
      <w:r w:rsidR="00296E69" w:rsidRPr="00267583">
        <w:rPr>
          <w:rFonts w:hint="eastAsia"/>
          <w:sz w:val="24"/>
          <w:szCs w:val="24"/>
        </w:rPr>
        <w:t>・</w:t>
      </w:r>
      <w:r w:rsidRPr="00267583">
        <w:rPr>
          <w:rFonts w:hint="eastAsia"/>
          <w:sz w:val="24"/>
          <w:szCs w:val="24"/>
        </w:rPr>
        <w:t>瑞浪市産業振興センターの設置及び管理に関する条例、瑞浪市産業振興センタ</w:t>
      </w:r>
    </w:p>
    <w:p w:rsidR="00512EE4" w:rsidRPr="00267583" w:rsidRDefault="00512EE4" w:rsidP="00BE7BA3">
      <w:pPr>
        <w:ind w:firstLineChars="300" w:firstLine="720"/>
        <w:rPr>
          <w:sz w:val="24"/>
          <w:szCs w:val="24"/>
        </w:rPr>
      </w:pPr>
      <w:r w:rsidRPr="00267583">
        <w:rPr>
          <w:rFonts w:hint="eastAsia"/>
          <w:sz w:val="24"/>
          <w:szCs w:val="24"/>
        </w:rPr>
        <w:t>ーの設置及び管理に関する条例施行規則を遵守すること</w:t>
      </w:r>
    </w:p>
    <w:p w:rsidR="00512EE4" w:rsidRPr="00267583" w:rsidRDefault="00512EE4" w:rsidP="00512EE4">
      <w:pPr>
        <w:rPr>
          <w:sz w:val="24"/>
          <w:szCs w:val="24"/>
        </w:rPr>
      </w:pPr>
      <w:r w:rsidRPr="00267583">
        <w:rPr>
          <w:rFonts w:hint="eastAsia"/>
          <w:sz w:val="24"/>
          <w:szCs w:val="24"/>
        </w:rPr>
        <w:t xml:space="preserve">　　</w:t>
      </w:r>
      <w:r w:rsidR="00296E69" w:rsidRPr="00267583">
        <w:rPr>
          <w:rFonts w:hint="eastAsia"/>
          <w:sz w:val="24"/>
          <w:szCs w:val="24"/>
        </w:rPr>
        <w:t>・</w:t>
      </w:r>
      <w:r w:rsidRPr="00267583">
        <w:rPr>
          <w:rFonts w:hint="eastAsia"/>
          <w:sz w:val="24"/>
          <w:szCs w:val="24"/>
        </w:rPr>
        <w:t>騒音等他の入居者、利用者に迷惑をかけないこと</w:t>
      </w:r>
    </w:p>
    <w:p w:rsidR="00512EE4" w:rsidRPr="00267583" w:rsidRDefault="00296E69" w:rsidP="00267583">
      <w:pPr>
        <w:ind w:firstLineChars="200" w:firstLine="480"/>
        <w:rPr>
          <w:sz w:val="24"/>
          <w:szCs w:val="24"/>
        </w:rPr>
      </w:pPr>
      <w:r w:rsidRPr="00267583">
        <w:rPr>
          <w:rFonts w:hint="eastAsia"/>
          <w:sz w:val="24"/>
          <w:szCs w:val="24"/>
        </w:rPr>
        <w:t>・</w:t>
      </w:r>
      <w:r w:rsidR="00512EE4" w:rsidRPr="00267583">
        <w:rPr>
          <w:rFonts w:hint="eastAsia"/>
          <w:sz w:val="24"/>
          <w:szCs w:val="24"/>
        </w:rPr>
        <w:t>施設改造は行わないこと</w:t>
      </w:r>
      <w:r w:rsidR="00A53B4A" w:rsidRPr="00A53B4A">
        <w:rPr>
          <w:rFonts w:hint="eastAsia"/>
          <w:sz w:val="24"/>
          <w:szCs w:val="24"/>
        </w:rPr>
        <w:t>（外壁穴あけ工事不可）</w:t>
      </w:r>
    </w:p>
    <w:p w:rsidR="00512EE4" w:rsidRPr="00267583" w:rsidRDefault="00296E69" w:rsidP="00267583">
      <w:pPr>
        <w:ind w:firstLineChars="200" w:firstLine="480"/>
        <w:rPr>
          <w:sz w:val="24"/>
          <w:szCs w:val="24"/>
        </w:rPr>
      </w:pPr>
      <w:r w:rsidRPr="00267583">
        <w:rPr>
          <w:rFonts w:hint="eastAsia"/>
          <w:sz w:val="24"/>
          <w:szCs w:val="24"/>
        </w:rPr>
        <w:t>・</w:t>
      </w:r>
      <w:r w:rsidR="00512EE4" w:rsidRPr="00267583">
        <w:rPr>
          <w:rFonts w:hint="eastAsia"/>
          <w:sz w:val="24"/>
          <w:szCs w:val="24"/>
        </w:rPr>
        <w:t>使用期間終了後は、原状回復を行うこと</w:t>
      </w:r>
    </w:p>
    <w:p w:rsidR="00512EE4" w:rsidRPr="00267583" w:rsidRDefault="00296E69" w:rsidP="00267583">
      <w:pPr>
        <w:ind w:firstLineChars="200" w:firstLine="480"/>
        <w:rPr>
          <w:sz w:val="24"/>
          <w:szCs w:val="24"/>
        </w:rPr>
      </w:pPr>
      <w:r w:rsidRPr="00267583">
        <w:rPr>
          <w:rFonts w:hint="eastAsia"/>
          <w:sz w:val="24"/>
          <w:szCs w:val="24"/>
        </w:rPr>
        <w:t>・</w:t>
      </w:r>
      <w:r w:rsidR="00512EE4" w:rsidRPr="00267583">
        <w:rPr>
          <w:rFonts w:hint="eastAsia"/>
          <w:sz w:val="24"/>
          <w:szCs w:val="24"/>
        </w:rPr>
        <w:t>部屋の転貸は行わないこと</w:t>
      </w:r>
    </w:p>
    <w:p w:rsidR="00512EE4" w:rsidRPr="00267583" w:rsidRDefault="00296E69" w:rsidP="00267583">
      <w:pPr>
        <w:ind w:firstLineChars="200" w:firstLine="480"/>
        <w:rPr>
          <w:sz w:val="24"/>
          <w:szCs w:val="24"/>
        </w:rPr>
      </w:pPr>
      <w:r w:rsidRPr="00267583">
        <w:rPr>
          <w:rFonts w:hint="eastAsia"/>
          <w:sz w:val="24"/>
          <w:szCs w:val="24"/>
        </w:rPr>
        <w:t>・</w:t>
      </w:r>
      <w:r w:rsidR="00512EE4" w:rsidRPr="00267583">
        <w:rPr>
          <w:rFonts w:hint="eastAsia"/>
          <w:sz w:val="24"/>
          <w:szCs w:val="24"/>
        </w:rPr>
        <w:t>施設内での火気、薬品を使用しないこと</w:t>
      </w:r>
    </w:p>
    <w:p w:rsidR="0055254D" w:rsidRDefault="00296E69" w:rsidP="0055254D">
      <w:pPr>
        <w:ind w:firstLineChars="200" w:firstLine="480"/>
        <w:rPr>
          <w:sz w:val="24"/>
          <w:szCs w:val="24"/>
        </w:rPr>
      </w:pPr>
      <w:r w:rsidRPr="00267583">
        <w:rPr>
          <w:rFonts w:hint="eastAsia"/>
          <w:sz w:val="24"/>
          <w:szCs w:val="24"/>
        </w:rPr>
        <w:t>・</w:t>
      </w:r>
      <w:r w:rsidR="0055254D">
        <w:rPr>
          <w:rFonts w:hint="eastAsia"/>
          <w:sz w:val="24"/>
          <w:szCs w:val="24"/>
        </w:rPr>
        <w:t>施設を損傷、滅失した時は原状回復すること</w:t>
      </w:r>
    </w:p>
    <w:p w:rsidR="00C02AFD" w:rsidRDefault="0055254D" w:rsidP="00C02AFD">
      <w:pPr>
        <w:ind w:firstLineChars="200" w:firstLine="480"/>
        <w:jc w:val="left"/>
        <w:rPr>
          <w:sz w:val="24"/>
          <w:szCs w:val="24"/>
        </w:rPr>
      </w:pPr>
      <w:r w:rsidRPr="00267583">
        <w:rPr>
          <w:rFonts w:hint="eastAsia"/>
          <w:sz w:val="24"/>
          <w:szCs w:val="24"/>
        </w:rPr>
        <w:t>・</w:t>
      </w:r>
      <w:r w:rsidR="00896ACC" w:rsidRPr="00267583">
        <w:rPr>
          <w:rFonts w:hint="eastAsia"/>
          <w:sz w:val="24"/>
          <w:szCs w:val="24"/>
        </w:rPr>
        <w:t>入居期間</w:t>
      </w:r>
      <w:r>
        <w:rPr>
          <w:rFonts w:hint="eastAsia"/>
          <w:sz w:val="24"/>
          <w:szCs w:val="24"/>
        </w:rPr>
        <w:t>内でも、入居資格の喪失や留意事項等に違反する行為があった場合</w:t>
      </w:r>
    </w:p>
    <w:p w:rsidR="0055254D" w:rsidRPr="00267583" w:rsidRDefault="0055254D" w:rsidP="00C02AFD">
      <w:pPr>
        <w:ind w:firstLineChars="300" w:firstLine="720"/>
        <w:jc w:val="left"/>
        <w:rPr>
          <w:sz w:val="24"/>
          <w:szCs w:val="24"/>
        </w:rPr>
      </w:pPr>
      <w:r>
        <w:rPr>
          <w:rFonts w:hint="eastAsia"/>
          <w:sz w:val="24"/>
          <w:szCs w:val="24"/>
        </w:rPr>
        <w:t>は退去とする</w:t>
      </w:r>
    </w:p>
    <w:p w:rsidR="00A53B4A" w:rsidRDefault="00A53B4A" w:rsidP="00290A07">
      <w:pPr>
        <w:jc w:val="left"/>
        <w:rPr>
          <w:sz w:val="24"/>
          <w:szCs w:val="24"/>
        </w:rPr>
      </w:pPr>
    </w:p>
    <w:p w:rsidR="00E976CA" w:rsidRPr="00267583" w:rsidRDefault="00E43E1C" w:rsidP="00290A07">
      <w:pPr>
        <w:jc w:val="left"/>
        <w:rPr>
          <w:sz w:val="24"/>
          <w:szCs w:val="24"/>
        </w:rPr>
      </w:pPr>
      <w:r w:rsidRPr="00267583">
        <w:rPr>
          <w:rFonts w:hint="eastAsia"/>
          <w:sz w:val="24"/>
          <w:szCs w:val="24"/>
        </w:rPr>
        <w:t>８</w:t>
      </w:r>
      <w:r w:rsidR="00BE7BA3">
        <w:rPr>
          <w:rFonts w:hint="eastAsia"/>
          <w:sz w:val="24"/>
          <w:szCs w:val="24"/>
        </w:rPr>
        <w:t xml:space="preserve">　</w:t>
      </w:r>
      <w:r w:rsidR="00E976CA" w:rsidRPr="00267583">
        <w:rPr>
          <w:rFonts w:hint="eastAsia"/>
          <w:sz w:val="24"/>
          <w:szCs w:val="24"/>
        </w:rPr>
        <w:t>応募方法</w:t>
      </w:r>
    </w:p>
    <w:p w:rsidR="00E976CA" w:rsidRPr="00267583" w:rsidRDefault="00E976CA" w:rsidP="00290A07">
      <w:pPr>
        <w:jc w:val="left"/>
        <w:rPr>
          <w:sz w:val="24"/>
          <w:szCs w:val="24"/>
        </w:rPr>
      </w:pPr>
      <w:r w:rsidRPr="00267583">
        <w:rPr>
          <w:rFonts w:hint="eastAsia"/>
          <w:sz w:val="24"/>
          <w:szCs w:val="24"/>
        </w:rPr>
        <w:t xml:space="preserve">　　郵送または商工課窓口</w:t>
      </w:r>
      <w:r w:rsidR="00296E69" w:rsidRPr="00267583">
        <w:rPr>
          <w:rFonts w:hint="eastAsia"/>
          <w:sz w:val="24"/>
          <w:szCs w:val="24"/>
        </w:rPr>
        <w:t>に</w:t>
      </w:r>
      <w:r w:rsidRPr="00267583">
        <w:rPr>
          <w:rFonts w:hint="eastAsia"/>
          <w:sz w:val="24"/>
          <w:szCs w:val="24"/>
        </w:rPr>
        <w:t>持参</w:t>
      </w:r>
    </w:p>
    <w:p w:rsidR="00C02AFD" w:rsidRDefault="00C02AFD" w:rsidP="00724A60">
      <w:pPr>
        <w:ind w:firstLineChars="100" w:firstLine="240"/>
        <w:jc w:val="left"/>
        <w:rPr>
          <w:sz w:val="24"/>
          <w:szCs w:val="24"/>
        </w:rPr>
      </w:pPr>
      <w:r>
        <w:rPr>
          <w:rFonts w:hint="eastAsia"/>
          <w:sz w:val="24"/>
          <w:szCs w:val="24"/>
        </w:rPr>
        <w:t>ア　提出書類</w:t>
      </w:r>
    </w:p>
    <w:p w:rsidR="00A53B4A" w:rsidRPr="00A53B4A" w:rsidRDefault="00A53B4A" w:rsidP="009F233D">
      <w:pPr>
        <w:ind w:firstLineChars="200" w:firstLine="480"/>
        <w:jc w:val="left"/>
        <w:rPr>
          <w:sz w:val="24"/>
          <w:szCs w:val="24"/>
        </w:rPr>
      </w:pPr>
      <w:r>
        <w:rPr>
          <w:rFonts w:hint="eastAsia"/>
          <w:sz w:val="24"/>
          <w:szCs w:val="24"/>
        </w:rPr>
        <w:t>・</w:t>
      </w:r>
      <w:r w:rsidRPr="00A53B4A">
        <w:rPr>
          <w:rFonts w:hint="eastAsia"/>
          <w:sz w:val="24"/>
          <w:szCs w:val="24"/>
        </w:rPr>
        <w:t>瑞浪市産業振興センターインキュベーションルーム入居申</w:t>
      </w:r>
      <w:r>
        <w:rPr>
          <w:rFonts w:hint="eastAsia"/>
          <w:sz w:val="24"/>
          <w:szCs w:val="24"/>
        </w:rPr>
        <w:t>込</w:t>
      </w:r>
      <w:r w:rsidRPr="00A53B4A">
        <w:rPr>
          <w:rFonts w:hint="eastAsia"/>
          <w:sz w:val="24"/>
          <w:szCs w:val="24"/>
        </w:rPr>
        <w:t>書</w:t>
      </w:r>
    </w:p>
    <w:p w:rsidR="00A53B4A" w:rsidRPr="00A53B4A" w:rsidRDefault="00A53B4A" w:rsidP="009F233D">
      <w:pPr>
        <w:ind w:firstLineChars="200" w:firstLine="480"/>
        <w:jc w:val="left"/>
        <w:rPr>
          <w:sz w:val="24"/>
          <w:szCs w:val="24"/>
        </w:rPr>
      </w:pPr>
      <w:r>
        <w:rPr>
          <w:rFonts w:hint="eastAsia"/>
          <w:sz w:val="24"/>
          <w:szCs w:val="24"/>
        </w:rPr>
        <w:t>・</w:t>
      </w:r>
      <w:r w:rsidRPr="00A53B4A">
        <w:rPr>
          <w:rFonts w:hint="eastAsia"/>
          <w:sz w:val="24"/>
          <w:szCs w:val="24"/>
        </w:rPr>
        <w:t>様式</w:t>
      </w:r>
      <w:r w:rsidRPr="00A53B4A">
        <w:rPr>
          <w:rFonts w:hint="eastAsia"/>
          <w:sz w:val="24"/>
          <w:szCs w:val="24"/>
        </w:rPr>
        <w:t>1</w:t>
      </w:r>
      <w:r w:rsidRPr="00A53B4A">
        <w:rPr>
          <w:rFonts w:hint="eastAsia"/>
          <w:sz w:val="24"/>
          <w:szCs w:val="24"/>
        </w:rPr>
        <w:t xml:space="preserve">　企業等概要表　</w:t>
      </w:r>
      <w:r w:rsidRPr="00A53B4A">
        <w:rPr>
          <w:rFonts w:hint="eastAsia"/>
          <w:sz w:val="24"/>
          <w:szCs w:val="24"/>
        </w:rPr>
        <w:t>(</w:t>
      </w:r>
      <w:r w:rsidRPr="00A53B4A">
        <w:rPr>
          <w:rFonts w:hint="eastAsia"/>
          <w:sz w:val="24"/>
          <w:szCs w:val="24"/>
        </w:rPr>
        <w:t>注</w:t>
      </w:r>
      <w:r w:rsidRPr="00A53B4A">
        <w:rPr>
          <w:rFonts w:hint="eastAsia"/>
          <w:sz w:val="24"/>
          <w:szCs w:val="24"/>
        </w:rPr>
        <w:t>)</w:t>
      </w:r>
      <w:r w:rsidRPr="00A53B4A">
        <w:rPr>
          <w:rFonts w:hint="eastAsia"/>
          <w:sz w:val="24"/>
          <w:szCs w:val="24"/>
        </w:rPr>
        <w:t>法人の場合のみ</w:t>
      </w:r>
    </w:p>
    <w:p w:rsidR="00A53B4A" w:rsidRPr="00A53B4A" w:rsidRDefault="00A53B4A" w:rsidP="009F233D">
      <w:pPr>
        <w:ind w:firstLineChars="200" w:firstLine="480"/>
        <w:jc w:val="left"/>
        <w:rPr>
          <w:sz w:val="24"/>
          <w:szCs w:val="24"/>
        </w:rPr>
      </w:pPr>
      <w:r>
        <w:rPr>
          <w:rFonts w:hint="eastAsia"/>
          <w:sz w:val="24"/>
          <w:szCs w:val="24"/>
        </w:rPr>
        <w:t>・</w:t>
      </w:r>
      <w:r w:rsidRPr="00A53B4A">
        <w:rPr>
          <w:rFonts w:hint="eastAsia"/>
          <w:sz w:val="24"/>
          <w:szCs w:val="24"/>
        </w:rPr>
        <w:t>様式</w:t>
      </w:r>
      <w:r w:rsidRPr="00A53B4A">
        <w:rPr>
          <w:rFonts w:hint="eastAsia"/>
          <w:sz w:val="24"/>
          <w:szCs w:val="24"/>
        </w:rPr>
        <w:t>2</w:t>
      </w:r>
      <w:r w:rsidRPr="00A53B4A">
        <w:rPr>
          <w:rFonts w:hint="eastAsia"/>
          <w:sz w:val="24"/>
          <w:szCs w:val="24"/>
        </w:rPr>
        <w:t xml:space="preserve">　事業計画書</w:t>
      </w:r>
    </w:p>
    <w:p w:rsidR="00A53B4A" w:rsidRPr="00A53B4A" w:rsidRDefault="00A53B4A" w:rsidP="009F233D">
      <w:pPr>
        <w:ind w:firstLineChars="200" w:firstLine="480"/>
        <w:jc w:val="left"/>
        <w:rPr>
          <w:sz w:val="24"/>
          <w:szCs w:val="24"/>
        </w:rPr>
      </w:pPr>
      <w:r>
        <w:rPr>
          <w:rFonts w:hint="eastAsia"/>
          <w:sz w:val="24"/>
          <w:szCs w:val="24"/>
        </w:rPr>
        <w:t>・</w:t>
      </w:r>
      <w:r w:rsidRPr="00A53B4A">
        <w:rPr>
          <w:rFonts w:hint="eastAsia"/>
          <w:sz w:val="24"/>
          <w:szCs w:val="24"/>
        </w:rPr>
        <w:t>事業内容の分かる資料がある場合は添付</w:t>
      </w:r>
    </w:p>
    <w:p w:rsidR="00A53B4A" w:rsidRPr="00A53B4A" w:rsidRDefault="00A53B4A" w:rsidP="009F233D">
      <w:pPr>
        <w:ind w:firstLineChars="200" w:firstLine="480"/>
        <w:jc w:val="left"/>
        <w:rPr>
          <w:sz w:val="24"/>
          <w:szCs w:val="24"/>
        </w:rPr>
      </w:pPr>
      <w:r>
        <w:rPr>
          <w:rFonts w:hint="eastAsia"/>
          <w:sz w:val="24"/>
          <w:szCs w:val="24"/>
        </w:rPr>
        <w:t>・</w:t>
      </w:r>
      <w:r w:rsidRPr="00A53B4A">
        <w:rPr>
          <w:rFonts w:hint="eastAsia"/>
          <w:sz w:val="24"/>
          <w:szCs w:val="24"/>
        </w:rPr>
        <w:t>資格が必要な事業は、資格の証明できる書類</w:t>
      </w:r>
    </w:p>
    <w:p w:rsidR="00A53B4A" w:rsidRDefault="00C02AFD" w:rsidP="00724A60">
      <w:pPr>
        <w:ind w:firstLineChars="100" w:firstLine="240"/>
        <w:jc w:val="left"/>
        <w:rPr>
          <w:sz w:val="24"/>
          <w:szCs w:val="24"/>
        </w:rPr>
      </w:pPr>
      <w:r>
        <w:rPr>
          <w:rFonts w:hint="eastAsia"/>
          <w:sz w:val="24"/>
          <w:szCs w:val="24"/>
        </w:rPr>
        <w:t xml:space="preserve">イ　</w:t>
      </w:r>
      <w:r w:rsidR="00A53B4A" w:rsidRPr="00A53B4A">
        <w:rPr>
          <w:rFonts w:hint="eastAsia"/>
          <w:sz w:val="24"/>
          <w:szCs w:val="24"/>
        </w:rPr>
        <w:t>添付資料</w:t>
      </w:r>
    </w:p>
    <w:p w:rsidR="00A53B4A" w:rsidRPr="00A53B4A" w:rsidRDefault="00C02AFD" w:rsidP="009F233D">
      <w:pPr>
        <w:ind w:firstLineChars="300" w:firstLine="720"/>
        <w:jc w:val="left"/>
        <w:rPr>
          <w:sz w:val="24"/>
          <w:szCs w:val="24"/>
        </w:rPr>
      </w:pPr>
      <w:r>
        <w:rPr>
          <w:rFonts w:hint="eastAsia"/>
          <w:sz w:val="24"/>
          <w:szCs w:val="24"/>
        </w:rPr>
        <w:t>【</w:t>
      </w:r>
      <w:r w:rsidR="00A53B4A" w:rsidRPr="00A53B4A">
        <w:rPr>
          <w:rFonts w:hint="eastAsia"/>
          <w:sz w:val="24"/>
          <w:szCs w:val="24"/>
        </w:rPr>
        <w:t>法人</w:t>
      </w:r>
      <w:r>
        <w:rPr>
          <w:rFonts w:hint="eastAsia"/>
          <w:sz w:val="24"/>
          <w:szCs w:val="24"/>
        </w:rPr>
        <w:t>の場合】</w:t>
      </w:r>
    </w:p>
    <w:p w:rsidR="00A53B4A" w:rsidRDefault="00C02AFD" w:rsidP="00A53B4A">
      <w:pPr>
        <w:ind w:firstLineChars="200" w:firstLine="480"/>
        <w:jc w:val="left"/>
        <w:rPr>
          <w:sz w:val="24"/>
          <w:szCs w:val="24"/>
        </w:rPr>
      </w:pPr>
      <w:r>
        <w:rPr>
          <w:rFonts w:hint="eastAsia"/>
          <w:sz w:val="24"/>
          <w:szCs w:val="24"/>
        </w:rPr>
        <w:t>・</w:t>
      </w:r>
      <w:r w:rsidR="00A53B4A" w:rsidRPr="00A53B4A">
        <w:rPr>
          <w:rFonts w:hint="eastAsia"/>
          <w:sz w:val="24"/>
          <w:szCs w:val="24"/>
        </w:rPr>
        <w:t>代表者住民票写し</w:t>
      </w:r>
    </w:p>
    <w:p w:rsidR="00A53B4A" w:rsidRDefault="00C02AFD" w:rsidP="00A53B4A">
      <w:pPr>
        <w:ind w:firstLineChars="200" w:firstLine="480"/>
        <w:jc w:val="left"/>
        <w:rPr>
          <w:sz w:val="24"/>
          <w:szCs w:val="24"/>
        </w:rPr>
      </w:pPr>
      <w:r>
        <w:rPr>
          <w:rFonts w:hint="eastAsia"/>
          <w:sz w:val="24"/>
          <w:szCs w:val="24"/>
        </w:rPr>
        <w:t>・</w:t>
      </w:r>
      <w:r w:rsidR="00A53B4A" w:rsidRPr="00A53B4A">
        <w:rPr>
          <w:rFonts w:hint="eastAsia"/>
          <w:sz w:val="24"/>
          <w:szCs w:val="24"/>
        </w:rPr>
        <w:t>法人の登記事項証明書</w:t>
      </w:r>
    </w:p>
    <w:p w:rsidR="00A53B4A" w:rsidRDefault="00C02AFD" w:rsidP="00A53B4A">
      <w:pPr>
        <w:ind w:firstLineChars="200" w:firstLine="480"/>
        <w:jc w:val="left"/>
        <w:rPr>
          <w:sz w:val="24"/>
          <w:szCs w:val="24"/>
        </w:rPr>
      </w:pPr>
      <w:r>
        <w:rPr>
          <w:rFonts w:hint="eastAsia"/>
          <w:sz w:val="24"/>
          <w:szCs w:val="24"/>
        </w:rPr>
        <w:t>・</w:t>
      </w:r>
      <w:r w:rsidR="00A53B4A" w:rsidRPr="00A53B4A">
        <w:rPr>
          <w:rFonts w:hint="eastAsia"/>
          <w:sz w:val="24"/>
          <w:szCs w:val="24"/>
        </w:rPr>
        <w:t>市町村税の完納証明書</w:t>
      </w:r>
    </w:p>
    <w:p w:rsidR="00A53B4A" w:rsidRPr="00A53B4A" w:rsidRDefault="00C02AFD" w:rsidP="00A53B4A">
      <w:pPr>
        <w:ind w:firstLineChars="200" w:firstLine="480"/>
        <w:jc w:val="left"/>
        <w:rPr>
          <w:sz w:val="24"/>
          <w:szCs w:val="24"/>
        </w:rPr>
      </w:pPr>
      <w:r>
        <w:rPr>
          <w:rFonts w:hint="eastAsia"/>
          <w:sz w:val="24"/>
          <w:szCs w:val="24"/>
        </w:rPr>
        <w:lastRenderedPageBreak/>
        <w:t>・</w:t>
      </w:r>
      <w:r w:rsidR="00A53B4A" w:rsidRPr="00A53B4A">
        <w:rPr>
          <w:rFonts w:hint="eastAsia"/>
          <w:sz w:val="24"/>
          <w:szCs w:val="24"/>
        </w:rPr>
        <w:t>直近の決算報告書の写し</w:t>
      </w:r>
    </w:p>
    <w:p w:rsidR="00A53B4A" w:rsidRDefault="00C02AFD" w:rsidP="00C02AFD">
      <w:pPr>
        <w:ind w:firstLineChars="100" w:firstLine="240"/>
        <w:jc w:val="left"/>
        <w:rPr>
          <w:sz w:val="24"/>
          <w:szCs w:val="24"/>
        </w:rPr>
      </w:pPr>
      <w:r>
        <w:rPr>
          <w:rFonts w:hint="eastAsia"/>
          <w:sz w:val="24"/>
          <w:szCs w:val="24"/>
        </w:rPr>
        <w:t>【</w:t>
      </w:r>
      <w:r w:rsidR="00A53B4A" w:rsidRPr="00A53B4A">
        <w:rPr>
          <w:rFonts w:hint="eastAsia"/>
          <w:sz w:val="24"/>
          <w:szCs w:val="24"/>
        </w:rPr>
        <w:t>個人</w:t>
      </w:r>
      <w:r>
        <w:rPr>
          <w:rFonts w:hint="eastAsia"/>
          <w:sz w:val="24"/>
          <w:szCs w:val="24"/>
        </w:rPr>
        <w:t>の場合】</w:t>
      </w:r>
    </w:p>
    <w:p w:rsidR="00A53B4A" w:rsidRDefault="00C02AFD" w:rsidP="00A53B4A">
      <w:pPr>
        <w:ind w:firstLineChars="200" w:firstLine="480"/>
        <w:jc w:val="left"/>
        <w:rPr>
          <w:sz w:val="24"/>
          <w:szCs w:val="24"/>
        </w:rPr>
      </w:pPr>
      <w:r>
        <w:rPr>
          <w:rFonts w:hint="eastAsia"/>
          <w:sz w:val="24"/>
          <w:szCs w:val="24"/>
        </w:rPr>
        <w:t>・</w:t>
      </w:r>
      <w:r w:rsidR="00A53B4A" w:rsidRPr="00A53B4A">
        <w:rPr>
          <w:rFonts w:hint="eastAsia"/>
          <w:sz w:val="24"/>
          <w:szCs w:val="24"/>
        </w:rPr>
        <w:t>住民票写し</w:t>
      </w:r>
    </w:p>
    <w:p w:rsidR="00A53B4A" w:rsidRDefault="00C02AFD" w:rsidP="00A53B4A">
      <w:pPr>
        <w:ind w:firstLineChars="200" w:firstLine="480"/>
        <w:jc w:val="left"/>
        <w:rPr>
          <w:sz w:val="24"/>
          <w:szCs w:val="24"/>
        </w:rPr>
      </w:pPr>
      <w:r>
        <w:rPr>
          <w:rFonts w:hint="eastAsia"/>
          <w:sz w:val="24"/>
          <w:szCs w:val="24"/>
        </w:rPr>
        <w:t>・</w:t>
      </w:r>
      <w:r w:rsidR="00A53B4A" w:rsidRPr="00A53B4A">
        <w:rPr>
          <w:rFonts w:hint="eastAsia"/>
          <w:sz w:val="24"/>
          <w:szCs w:val="24"/>
        </w:rPr>
        <w:t>市町村税の完納証明書</w:t>
      </w:r>
    </w:p>
    <w:p w:rsidR="00255048" w:rsidRPr="00267583" w:rsidRDefault="00C02AFD" w:rsidP="00A53B4A">
      <w:pPr>
        <w:ind w:firstLineChars="200" w:firstLine="480"/>
        <w:jc w:val="left"/>
        <w:rPr>
          <w:sz w:val="24"/>
          <w:szCs w:val="24"/>
        </w:rPr>
      </w:pPr>
      <w:r>
        <w:rPr>
          <w:rFonts w:hint="eastAsia"/>
          <w:sz w:val="24"/>
          <w:szCs w:val="24"/>
        </w:rPr>
        <w:t>・</w:t>
      </w:r>
      <w:r w:rsidR="00A53B4A" w:rsidRPr="00A53B4A">
        <w:rPr>
          <w:rFonts w:hint="eastAsia"/>
          <w:sz w:val="24"/>
          <w:szCs w:val="24"/>
        </w:rPr>
        <w:t>直近の確定申告書の写し</w:t>
      </w:r>
      <w:r w:rsidR="00255048" w:rsidRPr="00267583">
        <w:rPr>
          <w:rFonts w:hint="eastAsia"/>
          <w:sz w:val="24"/>
          <w:szCs w:val="24"/>
        </w:rPr>
        <w:t xml:space="preserve">　　　　　</w:t>
      </w:r>
    </w:p>
    <w:p w:rsidR="00B264BC" w:rsidRPr="00B412AB" w:rsidRDefault="00C02AFD" w:rsidP="00B264BC">
      <w:pPr>
        <w:ind w:left="1440" w:hangingChars="600" w:hanging="1440"/>
        <w:jc w:val="left"/>
        <w:rPr>
          <w:rFonts w:asciiTheme="majorEastAsia" w:eastAsiaTheme="majorEastAsia" w:hAnsiTheme="majorEastAsia"/>
          <w:sz w:val="24"/>
          <w:szCs w:val="24"/>
        </w:rPr>
      </w:pPr>
      <w:r>
        <w:rPr>
          <w:rFonts w:hint="eastAsia"/>
          <w:sz w:val="24"/>
          <w:szCs w:val="24"/>
        </w:rPr>
        <w:t xml:space="preserve">９　</w:t>
      </w:r>
      <w:r w:rsidRPr="00B412AB">
        <w:rPr>
          <w:rFonts w:asciiTheme="majorEastAsia" w:eastAsiaTheme="majorEastAsia" w:hAnsiTheme="majorEastAsia" w:hint="eastAsia"/>
          <w:sz w:val="24"/>
          <w:szCs w:val="24"/>
        </w:rPr>
        <w:t>審査方法</w:t>
      </w:r>
    </w:p>
    <w:p w:rsidR="00C02AFD" w:rsidRPr="00267583" w:rsidRDefault="00C02AFD" w:rsidP="00C02AFD">
      <w:pPr>
        <w:ind w:firstLineChars="200" w:firstLine="480"/>
        <w:jc w:val="left"/>
        <w:rPr>
          <w:sz w:val="24"/>
          <w:szCs w:val="24"/>
        </w:rPr>
      </w:pPr>
      <w:r w:rsidRPr="00267583">
        <w:rPr>
          <w:rFonts w:hint="eastAsia"/>
          <w:sz w:val="24"/>
          <w:szCs w:val="24"/>
        </w:rPr>
        <w:t xml:space="preserve">書面及び面接による審査　</w:t>
      </w:r>
    </w:p>
    <w:p w:rsidR="00B264BC" w:rsidRDefault="00C02AFD" w:rsidP="00C02AFD">
      <w:pPr>
        <w:ind w:left="1440" w:hangingChars="600" w:hanging="1440"/>
        <w:jc w:val="left"/>
        <w:rPr>
          <w:rFonts w:asciiTheme="majorEastAsia" w:eastAsiaTheme="majorEastAsia" w:hAnsiTheme="majorEastAsia"/>
          <w:sz w:val="24"/>
          <w:szCs w:val="24"/>
        </w:rPr>
      </w:pPr>
      <w:r>
        <w:rPr>
          <w:rFonts w:hint="eastAsia"/>
          <w:sz w:val="24"/>
          <w:szCs w:val="24"/>
        </w:rPr>
        <w:t xml:space="preserve">　　</w:t>
      </w:r>
      <w:r w:rsidR="00B264BC">
        <w:rPr>
          <w:rFonts w:asciiTheme="majorEastAsia" w:eastAsiaTheme="majorEastAsia" w:hAnsiTheme="majorEastAsia" w:hint="eastAsia"/>
          <w:sz w:val="24"/>
          <w:szCs w:val="24"/>
        </w:rPr>
        <w:t>※審査会を行う際は別途通知します。</w:t>
      </w:r>
    </w:p>
    <w:p w:rsidR="00C02AFD" w:rsidRPr="00267583" w:rsidRDefault="00C02AFD" w:rsidP="00B264BC">
      <w:pPr>
        <w:ind w:firstLineChars="200" w:firstLine="480"/>
        <w:jc w:val="left"/>
        <w:rPr>
          <w:sz w:val="24"/>
          <w:szCs w:val="24"/>
        </w:rPr>
      </w:pPr>
      <w:r>
        <w:rPr>
          <w:rFonts w:hint="eastAsia"/>
          <w:sz w:val="24"/>
          <w:szCs w:val="24"/>
        </w:rPr>
        <w:t>○</w:t>
      </w:r>
      <w:r w:rsidRPr="00267583">
        <w:rPr>
          <w:rFonts w:hint="eastAsia"/>
          <w:sz w:val="24"/>
          <w:szCs w:val="24"/>
        </w:rPr>
        <w:t>審査の観点</w:t>
      </w:r>
    </w:p>
    <w:p w:rsidR="00C02AFD" w:rsidRPr="00267583" w:rsidRDefault="00C02AFD" w:rsidP="00C02AFD">
      <w:pPr>
        <w:ind w:firstLineChars="300" w:firstLine="720"/>
        <w:jc w:val="left"/>
        <w:rPr>
          <w:sz w:val="24"/>
          <w:szCs w:val="24"/>
        </w:rPr>
      </w:pPr>
      <w:r>
        <w:rPr>
          <w:rFonts w:hint="eastAsia"/>
          <w:sz w:val="24"/>
          <w:szCs w:val="24"/>
        </w:rPr>
        <w:t>・</w:t>
      </w:r>
      <w:r w:rsidRPr="00267583">
        <w:rPr>
          <w:rFonts w:hint="eastAsia"/>
          <w:sz w:val="24"/>
          <w:szCs w:val="24"/>
        </w:rPr>
        <w:t xml:space="preserve">事業実現性　</w:t>
      </w:r>
    </w:p>
    <w:p w:rsidR="00C02AFD" w:rsidRPr="00267583" w:rsidRDefault="00C02AFD" w:rsidP="00C02AFD">
      <w:pPr>
        <w:ind w:firstLineChars="300" w:firstLine="720"/>
        <w:jc w:val="left"/>
        <w:rPr>
          <w:sz w:val="24"/>
          <w:szCs w:val="24"/>
        </w:rPr>
      </w:pPr>
      <w:r>
        <w:rPr>
          <w:rFonts w:hint="eastAsia"/>
          <w:sz w:val="24"/>
          <w:szCs w:val="24"/>
        </w:rPr>
        <w:t>・</w:t>
      </w:r>
      <w:r w:rsidRPr="00267583">
        <w:rPr>
          <w:rFonts w:hint="eastAsia"/>
          <w:sz w:val="24"/>
          <w:szCs w:val="24"/>
        </w:rPr>
        <w:t>事業の将来性</w:t>
      </w:r>
      <w:r>
        <w:rPr>
          <w:rFonts w:hint="eastAsia"/>
          <w:sz w:val="24"/>
          <w:szCs w:val="24"/>
        </w:rPr>
        <w:t>及び</w:t>
      </w:r>
      <w:r w:rsidRPr="00267583">
        <w:rPr>
          <w:rFonts w:hint="eastAsia"/>
          <w:sz w:val="24"/>
          <w:szCs w:val="24"/>
        </w:rPr>
        <w:t>支援の必要性</w:t>
      </w:r>
    </w:p>
    <w:p w:rsidR="00C02AFD" w:rsidRPr="00267583" w:rsidRDefault="00C02AFD" w:rsidP="00C02AFD">
      <w:pPr>
        <w:ind w:firstLineChars="300" w:firstLine="720"/>
        <w:jc w:val="left"/>
        <w:rPr>
          <w:sz w:val="24"/>
          <w:szCs w:val="24"/>
        </w:rPr>
      </w:pPr>
      <w:r>
        <w:rPr>
          <w:rFonts w:hint="eastAsia"/>
          <w:sz w:val="24"/>
          <w:szCs w:val="24"/>
        </w:rPr>
        <w:t>・</w:t>
      </w:r>
      <w:r w:rsidRPr="00267583">
        <w:rPr>
          <w:rFonts w:hint="eastAsia"/>
          <w:sz w:val="24"/>
          <w:szCs w:val="24"/>
        </w:rPr>
        <w:t>地域経済貢献</w:t>
      </w:r>
    </w:p>
    <w:p w:rsidR="00C02AFD" w:rsidRPr="00267583" w:rsidRDefault="00C02AFD" w:rsidP="00C02AFD">
      <w:pPr>
        <w:ind w:firstLineChars="300" w:firstLine="720"/>
        <w:jc w:val="left"/>
        <w:rPr>
          <w:sz w:val="24"/>
          <w:szCs w:val="24"/>
        </w:rPr>
      </w:pPr>
      <w:r>
        <w:rPr>
          <w:rFonts w:hint="eastAsia"/>
          <w:sz w:val="24"/>
          <w:szCs w:val="24"/>
        </w:rPr>
        <w:t>・</w:t>
      </w:r>
      <w:r w:rsidRPr="00267583">
        <w:rPr>
          <w:rFonts w:hint="eastAsia"/>
          <w:sz w:val="24"/>
          <w:szCs w:val="24"/>
        </w:rPr>
        <w:t>起業者資質</w:t>
      </w:r>
    </w:p>
    <w:p w:rsidR="00A53B4A" w:rsidRPr="00C02AFD" w:rsidRDefault="00A53B4A" w:rsidP="002544EB">
      <w:pPr>
        <w:jc w:val="left"/>
        <w:rPr>
          <w:sz w:val="24"/>
          <w:szCs w:val="24"/>
        </w:rPr>
      </w:pPr>
    </w:p>
    <w:p w:rsidR="00EE4A94" w:rsidRPr="00267583" w:rsidRDefault="00C02AFD" w:rsidP="002544EB">
      <w:pPr>
        <w:jc w:val="left"/>
        <w:rPr>
          <w:sz w:val="24"/>
          <w:szCs w:val="24"/>
        </w:rPr>
      </w:pPr>
      <w:r>
        <w:rPr>
          <w:rFonts w:hint="eastAsia"/>
          <w:sz w:val="24"/>
          <w:szCs w:val="24"/>
        </w:rPr>
        <w:t>１０</w:t>
      </w:r>
      <w:r w:rsidR="00725DB5">
        <w:rPr>
          <w:rFonts w:hint="eastAsia"/>
          <w:sz w:val="24"/>
          <w:szCs w:val="24"/>
        </w:rPr>
        <w:t xml:space="preserve">　</w:t>
      </w:r>
      <w:r w:rsidR="00EE4A94" w:rsidRPr="00267583">
        <w:rPr>
          <w:rFonts w:hint="eastAsia"/>
          <w:sz w:val="24"/>
          <w:szCs w:val="24"/>
        </w:rPr>
        <w:t>担当</w:t>
      </w:r>
      <w:r w:rsidR="00BE7BA3">
        <w:rPr>
          <w:rFonts w:hint="eastAsia"/>
          <w:sz w:val="24"/>
          <w:szCs w:val="24"/>
        </w:rPr>
        <w:t>窓口</w:t>
      </w:r>
    </w:p>
    <w:p w:rsidR="00BE7BA3" w:rsidRDefault="00BE7BA3" w:rsidP="00EE4A94">
      <w:pPr>
        <w:jc w:val="left"/>
        <w:rPr>
          <w:sz w:val="24"/>
          <w:szCs w:val="24"/>
        </w:rPr>
      </w:pPr>
      <w:r>
        <w:rPr>
          <w:rFonts w:hint="eastAsia"/>
          <w:sz w:val="24"/>
          <w:szCs w:val="24"/>
        </w:rPr>
        <w:t xml:space="preserve">　　</w:t>
      </w:r>
      <w:r w:rsidR="00725DB5">
        <w:rPr>
          <w:rFonts w:hint="eastAsia"/>
          <w:sz w:val="24"/>
          <w:szCs w:val="24"/>
        </w:rPr>
        <w:t xml:space="preserve">　</w:t>
      </w:r>
      <w:r w:rsidRPr="00BE7BA3">
        <w:rPr>
          <w:rFonts w:asciiTheme="minorEastAsia" w:hAnsiTheme="minorEastAsia" w:hint="eastAsia"/>
          <w:sz w:val="24"/>
          <w:szCs w:val="24"/>
        </w:rPr>
        <w:t>〒</w:t>
      </w:r>
      <w:r>
        <w:rPr>
          <w:rFonts w:hint="eastAsia"/>
          <w:sz w:val="24"/>
          <w:szCs w:val="24"/>
        </w:rPr>
        <w:t>５０９－６１９５</w:t>
      </w:r>
    </w:p>
    <w:p w:rsidR="00EE4A94" w:rsidRPr="00267583" w:rsidRDefault="00EE4A94" w:rsidP="00725DB5">
      <w:pPr>
        <w:ind w:firstLineChars="300" w:firstLine="720"/>
        <w:jc w:val="left"/>
        <w:rPr>
          <w:sz w:val="24"/>
          <w:szCs w:val="24"/>
        </w:rPr>
      </w:pPr>
      <w:r w:rsidRPr="00267583">
        <w:rPr>
          <w:rFonts w:hint="eastAsia"/>
          <w:sz w:val="24"/>
          <w:szCs w:val="24"/>
        </w:rPr>
        <w:t>岐阜県瑞浪市上平町１丁目１番地</w:t>
      </w:r>
    </w:p>
    <w:p w:rsidR="00EE4A94" w:rsidRPr="00267583" w:rsidRDefault="00725DB5" w:rsidP="00725DB5">
      <w:pPr>
        <w:ind w:firstLineChars="100" w:firstLine="240"/>
        <w:jc w:val="left"/>
        <w:rPr>
          <w:sz w:val="24"/>
          <w:szCs w:val="24"/>
        </w:rPr>
      </w:pPr>
      <w:r>
        <w:rPr>
          <w:rFonts w:hint="eastAsia"/>
          <w:sz w:val="24"/>
          <w:szCs w:val="24"/>
        </w:rPr>
        <w:t xml:space="preserve">　　</w:t>
      </w:r>
      <w:r w:rsidR="00EE4A94" w:rsidRPr="00267583">
        <w:rPr>
          <w:rFonts w:hint="eastAsia"/>
          <w:sz w:val="24"/>
          <w:szCs w:val="24"/>
        </w:rPr>
        <w:t xml:space="preserve">瑞浪市経済部商工課　</w:t>
      </w:r>
    </w:p>
    <w:p w:rsidR="00BE7BA3" w:rsidRDefault="00EE4A94" w:rsidP="00725DB5">
      <w:pPr>
        <w:ind w:firstLineChars="300" w:firstLine="720"/>
        <w:jc w:val="left"/>
        <w:rPr>
          <w:sz w:val="24"/>
          <w:szCs w:val="24"/>
        </w:rPr>
      </w:pPr>
      <w:r w:rsidRPr="00267583">
        <w:rPr>
          <w:rFonts w:hint="eastAsia"/>
          <w:sz w:val="24"/>
          <w:szCs w:val="24"/>
        </w:rPr>
        <w:t xml:space="preserve">ＴＥＬ　</w:t>
      </w:r>
      <w:r w:rsidR="00BE7BA3">
        <w:rPr>
          <w:rFonts w:hint="eastAsia"/>
          <w:sz w:val="24"/>
          <w:szCs w:val="24"/>
        </w:rPr>
        <w:t>０５７２－６８－２１１１</w:t>
      </w:r>
      <w:r w:rsidRPr="00267583">
        <w:rPr>
          <w:rFonts w:hint="eastAsia"/>
          <w:sz w:val="24"/>
          <w:szCs w:val="24"/>
        </w:rPr>
        <w:t>（内線</w:t>
      </w:r>
      <w:r w:rsidR="006401A4">
        <w:rPr>
          <w:rFonts w:hint="eastAsia"/>
          <w:sz w:val="24"/>
          <w:szCs w:val="24"/>
        </w:rPr>
        <w:t>４６９</w:t>
      </w:r>
      <w:r w:rsidRPr="00267583">
        <w:rPr>
          <w:rFonts w:hint="eastAsia"/>
          <w:sz w:val="24"/>
          <w:szCs w:val="24"/>
        </w:rPr>
        <w:t>）</w:t>
      </w:r>
    </w:p>
    <w:p w:rsidR="00EE4A94" w:rsidRPr="00267583" w:rsidRDefault="00EE4A94" w:rsidP="00725DB5">
      <w:pPr>
        <w:ind w:firstLineChars="300" w:firstLine="720"/>
        <w:jc w:val="left"/>
        <w:rPr>
          <w:sz w:val="24"/>
          <w:szCs w:val="24"/>
        </w:rPr>
      </w:pPr>
      <w:r w:rsidRPr="00267583">
        <w:rPr>
          <w:rFonts w:hint="eastAsia"/>
          <w:sz w:val="24"/>
          <w:szCs w:val="24"/>
        </w:rPr>
        <w:t xml:space="preserve">ＦＡＸ　</w:t>
      </w:r>
      <w:r w:rsidR="00BE7BA3">
        <w:rPr>
          <w:rFonts w:hint="eastAsia"/>
          <w:sz w:val="24"/>
          <w:szCs w:val="24"/>
        </w:rPr>
        <w:t>０５７２－６８－</w:t>
      </w:r>
      <w:r w:rsidR="00EB19D1">
        <w:rPr>
          <w:rFonts w:hint="eastAsia"/>
          <w:sz w:val="24"/>
          <w:szCs w:val="24"/>
        </w:rPr>
        <w:t>９８６２</w:t>
      </w:r>
    </w:p>
    <w:p w:rsidR="00EE4A94" w:rsidRPr="00267583" w:rsidRDefault="00725DB5" w:rsidP="002544EB">
      <w:pPr>
        <w:jc w:val="left"/>
        <w:rPr>
          <w:sz w:val="24"/>
          <w:szCs w:val="24"/>
        </w:rPr>
      </w:pPr>
      <w:r>
        <w:rPr>
          <w:rFonts w:hint="eastAsia"/>
          <w:sz w:val="24"/>
          <w:szCs w:val="24"/>
        </w:rPr>
        <w:t xml:space="preserve">　　　</w:t>
      </w:r>
      <w:r w:rsidR="00EE4A94" w:rsidRPr="00267583">
        <w:rPr>
          <w:rFonts w:hint="eastAsia"/>
          <w:sz w:val="24"/>
          <w:szCs w:val="24"/>
        </w:rPr>
        <w:t>E-mail</w:t>
      </w:r>
      <w:r w:rsidR="00EE4A94" w:rsidRPr="00267583">
        <w:rPr>
          <w:rFonts w:hint="eastAsia"/>
          <w:sz w:val="24"/>
          <w:szCs w:val="24"/>
        </w:rPr>
        <w:t xml:space="preserve">　</w:t>
      </w:r>
      <w:r w:rsidR="00EE4A94" w:rsidRPr="00267583">
        <w:rPr>
          <w:rFonts w:hint="eastAsia"/>
          <w:sz w:val="24"/>
          <w:szCs w:val="24"/>
        </w:rPr>
        <w:t>shoko@city.mizunami.lg.jp</w:t>
      </w:r>
    </w:p>
    <w:sectPr w:rsidR="00EE4A94" w:rsidRPr="00267583" w:rsidSect="0055254D">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B1" w:rsidRDefault="00273AB1" w:rsidP="00A82B95">
      <w:r>
        <w:separator/>
      </w:r>
    </w:p>
  </w:endnote>
  <w:endnote w:type="continuationSeparator" w:id="0">
    <w:p w:rsidR="00273AB1" w:rsidRDefault="00273AB1" w:rsidP="00A8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B1" w:rsidRDefault="00273AB1" w:rsidP="00A82B95">
      <w:r>
        <w:separator/>
      </w:r>
    </w:p>
  </w:footnote>
  <w:footnote w:type="continuationSeparator" w:id="0">
    <w:p w:rsidR="00273AB1" w:rsidRDefault="00273AB1" w:rsidP="00A82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3883"/>
    <w:multiLevelType w:val="hybridMultilevel"/>
    <w:tmpl w:val="6FD6E5D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53DE3827"/>
    <w:multiLevelType w:val="hybridMultilevel"/>
    <w:tmpl w:val="0840EDBC"/>
    <w:lvl w:ilvl="0" w:tplc="00EA47C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1A"/>
    <w:rsid w:val="00037796"/>
    <w:rsid w:val="00105774"/>
    <w:rsid w:val="00107E98"/>
    <w:rsid w:val="00127BF1"/>
    <w:rsid w:val="001C424A"/>
    <w:rsid w:val="00240EB7"/>
    <w:rsid w:val="002544EB"/>
    <w:rsid w:val="00255048"/>
    <w:rsid w:val="00267583"/>
    <w:rsid w:val="00272FE0"/>
    <w:rsid w:val="00273AB1"/>
    <w:rsid w:val="00290A07"/>
    <w:rsid w:val="00296E69"/>
    <w:rsid w:val="00316D51"/>
    <w:rsid w:val="003B6BD4"/>
    <w:rsid w:val="003F0E5E"/>
    <w:rsid w:val="004914AF"/>
    <w:rsid w:val="004954F8"/>
    <w:rsid w:val="004C11FB"/>
    <w:rsid w:val="004D5EB5"/>
    <w:rsid w:val="004F4BD7"/>
    <w:rsid w:val="00511F18"/>
    <w:rsid w:val="00512EE4"/>
    <w:rsid w:val="00515324"/>
    <w:rsid w:val="0055254D"/>
    <w:rsid w:val="005E5BA8"/>
    <w:rsid w:val="006349CA"/>
    <w:rsid w:val="00637FA1"/>
    <w:rsid w:val="006401A4"/>
    <w:rsid w:val="00652D3B"/>
    <w:rsid w:val="00683E12"/>
    <w:rsid w:val="00724A60"/>
    <w:rsid w:val="00725DB5"/>
    <w:rsid w:val="00736B39"/>
    <w:rsid w:val="00741090"/>
    <w:rsid w:val="00747E28"/>
    <w:rsid w:val="007614C2"/>
    <w:rsid w:val="00896ACC"/>
    <w:rsid w:val="008B7C3E"/>
    <w:rsid w:val="009E5DB4"/>
    <w:rsid w:val="009F233D"/>
    <w:rsid w:val="009F6CD2"/>
    <w:rsid w:val="009F7A1A"/>
    <w:rsid w:val="00A53B4A"/>
    <w:rsid w:val="00A82B95"/>
    <w:rsid w:val="00A93230"/>
    <w:rsid w:val="00AC4892"/>
    <w:rsid w:val="00B264BC"/>
    <w:rsid w:val="00B3545F"/>
    <w:rsid w:val="00B85A1E"/>
    <w:rsid w:val="00BE7BA3"/>
    <w:rsid w:val="00C02AFD"/>
    <w:rsid w:val="00C42018"/>
    <w:rsid w:val="00D22456"/>
    <w:rsid w:val="00D77408"/>
    <w:rsid w:val="00E37A33"/>
    <w:rsid w:val="00E43E1C"/>
    <w:rsid w:val="00E60B8E"/>
    <w:rsid w:val="00E62072"/>
    <w:rsid w:val="00E80FE0"/>
    <w:rsid w:val="00E9714A"/>
    <w:rsid w:val="00E976CA"/>
    <w:rsid w:val="00EB19D1"/>
    <w:rsid w:val="00EB1B1A"/>
    <w:rsid w:val="00EE4A94"/>
    <w:rsid w:val="00F20236"/>
    <w:rsid w:val="00F52E3E"/>
    <w:rsid w:val="00F94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B700D5-19C4-44A2-A28F-08433B2D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E69"/>
    <w:pPr>
      <w:ind w:leftChars="400" w:left="840"/>
    </w:pPr>
  </w:style>
  <w:style w:type="paragraph" w:styleId="a4">
    <w:name w:val="Balloon Text"/>
    <w:basedOn w:val="a"/>
    <w:link w:val="a5"/>
    <w:uiPriority w:val="99"/>
    <w:semiHidden/>
    <w:unhideWhenUsed/>
    <w:rsid w:val="00E43E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3E1C"/>
    <w:rPr>
      <w:rFonts w:asciiTheme="majorHAnsi" w:eastAsiaTheme="majorEastAsia" w:hAnsiTheme="majorHAnsi" w:cstheme="majorBidi"/>
      <w:sz w:val="18"/>
      <w:szCs w:val="18"/>
    </w:rPr>
  </w:style>
  <w:style w:type="paragraph" w:styleId="a6">
    <w:name w:val="header"/>
    <w:basedOn w:val="a"/>
    <w:link w:val="a7"/>
    <w:uiPriority w:val="99"/>
    <w:unhideWhenUsed/>
    <w:rsid w:val="00A82B95"/>
    <w:pPr>
      <w:tabs>
        <w:tab w:val="center" w:pos="4252"/>
        <w:tab w:val="right" w:pos="8504"/>
      </w:tabs>
      <w:snapToGrid w:val="0"/>
    </w:pPr>
  </w:style>
  <w:style w:type="character" w:customStyle="1" w:styleId="a7">
    <w:name w:val="ヘッダー (文字)"/>
    <w:basedOn w:val="a0"/>
    <w:link w:val="a6"/>
    <w:uiPriority w:val="99"/>
    <w:rsid w:val="00A82B95"/>
  </w:style>
  <w:style w:type="paragraph" w:styleId="a8">
    <w:name w:val="footer"/>
    <w:basedOn w:val="a"/>
    <w:link w:val="a9"/>
    <w:uiPriority w:val="99"/>
    <w:unhideWhenUsed/>
    <w:rsid w:val="00A82B95"/>
    <w:pPr>
      <w:tabs>
        <w:tab w:val="center" w:pos="4252"/>
        <w:tab w:val="right" w:pos="8504"/>
      </w:tabs>
      <w:snapToGrid w:val="0"/>
    </w:pPr>
  </w:style>
  <w:style w:type="character" w:customStyle="1" w:styleId="a9">
    <w:name w:val="フッター (文字)"/>
    <w:basedOn w:val="a0"/>
    <w:link w:val="a8"/>
    <w:uiPriority w:val="99"/>
    <w:rsid w:val="00A82B95"/>
  </w:style>
  <w:style w:type="character" w:styleId="aa">
    <w:name w:val="Hyperlink"/>
    <w:basedOn w:val="a0"/>
    <w:uiPriority w:val="99"/>
    <w:unhideWhenUsed/>
    <w:rsid w:val="00EE4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shoko</cp:lastModifiedBy>
  <cp:revision>4</cp:revision>
  <cp:lastPrinted>2019-11-21T01:51:00Z</cp:lastPrinted>
  <dcterms:created xsi:type="dcterms:W3CDTF">2023-12-25T05:20:00Z</dcterms:created>
  <dcterms:modified xsi:type="dcterms:W3CDTF">2023-12-25T06:00:00Z</dcterms:modified>
</cp:coreProperties>
</file>