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28" w:rsidRDefault="00733C28">
      <w:pPr>
        <w:spacing w:after="120"/>
      </w:pPr>
      <w:bookmarkStart w:id="0" w:name="_GoBack"/>
      <w:bookmarkEnd w:id="0"/>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tblPrEx>
          <w:tblCellMar>
            <w:top w:w="0" w:type="dxa"/>
            <w:left w:w="0" w:type="dxa"/>
            <w:bottom w:w="0" w:type="dxa"/>
            <w:right w:w="0" w:type="dxa"/>
          </w:tblCellMar>
        </w:tblPrEx>
        <w:trPr>
          <w:cantSplit/>
          <w:trHeight w:hRule="exact" w:val="3600"/>
        </w:trPr>
        <w:tc>
          <w:tcPr>
            <w:tcW w:w="9300" w:type="dxa"/>
            <w:gridSpan w:val="11"/>
            <w:tcBorders>
              <w:top w:val="single" w:sz="8" w:space="0" w:color="auto"/>
              <w:left w:val="single" w:sz="8" w:space="0" w:color="auto"/>
              <w:right w:val="single" w:sz="8" w:space="0" w:color="auto"/>
            </w:tcBorders>
            <w:vAlign w:val="center"/>
          </w:tcPr>
          <w:p w:rsidR="00733C28" w:rsidRPr="00DE3036" w:rsidRDefault="00733C28">
            <w:pPr>
              <w:wordWrap w:val="0"/>
              <w:spacing w:line="380" w:lineRule="exact"/>
              <w:ind w:left="100" w:right="100"/>
              <w:jc w:val="center"/>
              <w:rPr>
                <w:rFonts w:hint="eastAsia"/>
              </w:rPr>
            </w:pPr>
            <w:r w:rsidRPr="00DE3036">
              <w:rPr>
                <w:rFonts w:hint="eastAsia"/>
              </w:rPr>
              <w:t>消防用設備等（特殊消防用設備等）設置届出書</w:t>
            </w:r>
          </w:p>
          <w:p w:rsidR="00733C28" w:rsidRPr="00DE3036" w:rsidRDefault="004F5439">
            <w:pPr>
              <w:wordWrap w:val="0"/>
              <w:spacing w:line="380" w:lineRule="exact"/>
              <w:ind w:left="100" w:right="100"/>
              <w:jc w:val="right"/>
              <w:rPr>
                <w:rFonts w:hint="eastAsia"/>
              </w:rPr>
            </w:pPr>
            <w:r>
              <w:rPr>
                <w:rFonts w:hint="eastAsia"/>
              </w:rPr>
              <w:t xml:space="preserve">令和　　　</w:t>
            </w:r>
            <w:r w:rsidR="00733C28" w:rsidRPr="00DE3036">
              <w:rPr>
                <w:rFonts w:hint="eastAsia"/>
              </w:rPr>
              <w:t xml:space="preserve">年　　　月　　　日　</w:t>
            </w:r>
          </w:p>
          <w:p w:rsidR="00733C28" w:rsidRPr="00DE3036" w:rsidRDefault="00733C28">
            <w:pPr>
              <w:wordWrap w:val="0"/>
              <w:spacing w:line="380" w:lineRule="exact"/>
              <w:ind w:left="100" w:right="100"/>
              <w:rPr>
                <w:rFonts w:hint="eastAsia"/>
              </w:rPr>
            </w:pPr>
            <w:r w:rsidRPr="00DE3036">
              <w:rPr>
                <w:rFonts w:hint="eastAsia"/>
              </w:rPr>
              <w:t xml:space="preserve">　</w:t>
            </w:r>
            <w:r w:rsidR="004F5439">
              <w:rPr>
                <w:rFonts w:hint="eastAsia"/>
              </w:rPr>
              <w:t>瑞浪市</w:t>
            </w:r>
            <w:r w:rsidR="005A71F4">
              <w:rPr>
                <w:rFonts w:hint="eastAsia"/>
              </w:rPr>
              <w:t>消防長</w:t>
            </w:r>
            <w:r w:rsidRPr="00DE3036">
              <w:rPr>
                <w:rFonts w:hint="eastAsia"/>
              </w:rPr>
              <w:t xml:space="preserve">　殿</w:t>
            </w:r>
          </w:p>
          <w:p w:rsidR="00733C28" w:rsidRPr="00DE3036" w:rsidRDefault="00733C28">
            <w:pPr>
              <w:wordWrap w:val="0"/>
              <w:spacing w:line="380" w:lineRule="exact"/>
              <w:ind w:left="100" w:right="100"/>
              <w:jc w:val="right"/>
              <w:rPr>
                <w:rFonts w:hint="eastAsia"/>
              </w:rPr>
            </w:pPr>
            <w:r w:rsidRPr="00DE3036">
              <w:rPr>
                <w:rFonts w:hint="eastAsia"/>
              </w:rPr>
              <w:t xml:space="preserve">届　出　者　　　　　　　　　　　　　　　　　　</w:t>
            </w:r>
          </w:p>
          <w:p w:rsidR="00733C28" w:rsidRPr="00DE3036" w:rsidRDefault="00733C28" w:rsidP="00DE3036">
            <w:pPr>
              <w:spacing w:line="380" w:lineRule="exact"/>
              <w:ind w:left="100" w:right="100" w:firstLineChars="2200" w:firstLine="4620"/>
              <w:jc w:val="left"/>
              <w:rPr>
                <w:rFonts w:hint="eastAsia"/>
                <w:u w:val="single"/>
              </w:rPr>
            </w:pPr>
            <w:r w:rsidRPr="00DE3036">
              <w:rPr>
                <w:rFonts w:hint="eastAsia"/>
                <w:u w:val="single"/>
              </w:rPr>
              <w:t xml:space="preserve">住　所　　　　　　　　　　　　　　　　　</w:t>
            </w:r>
            <w:r w:rsidRPr="00DE3036">
              <w:rPr>
                <w:rFonts w:hint="eastAsia"/>
              </w:rPr>
              <w:t xml:space="preserve">　</w:t>
            </w:r>
          </w:p>
          <w:p w:rsidR="00733C28" w:rsidRPr="00DE3036" w:rsidRDefault="00733C28" w:rsidP="00DE3036">
            <w:pPr>
              <w:spacing w:line="380" w:lineRule="exact"/>
              <w:ind w:left="100" w:right="340" w:firstLineChars="2200" w:firstLine="4620"/>
              <w:jc w:val="left"/>
              <w:rPr>
                <w:rFonts w:hint="eastAsia"/>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rPr>
                <w:rFonts w:hint="eastAsia"/>
              </w:rPr>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rFonts w:hint="eastAsia"/>
                <w:sz w:val="24"/>
              </w:rPr>
            </w:pPr>
            <w:r w:rsidRPr="00DE3036">
              <w:rPr>
                <w:rFonts w:hint="eastAsia"/>
              </w:rPr>
              <w:t>記</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val="restart"/>
            <w:tcBorders>
              <w:left w:val="single" w:sz="8" w:space="0" w:color="auto"/>
            </w:tcBorders>
            <w:vAlign w:val="center"/>
          </w:tcPr>
          <w:p w:rsidR="00733C28" w:rsidRDefault="00733C28">
            <w:pPr>
              <w:wordWrap w:val="0"/>
              <w:spacing w:line="210" w:lineRule="exact"/>
              <w:jc w:val="center"/>
              <w:rPr>
                <w:rFonts w:hint="eastAsia"/>
              </w:rPr>
            </w:pPr>
            <w:r>
              <w:rPr>
                <w:rFonts w:hint="eastAsia"/>
              </w:rPr>
              <w:t>設置者</w:t>
            </w: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rsidR="00733C28" w:rsidRDefault="00733C28">
            <w:pPr>
              <w:wordWrap w:val="0"/>
              <w:spacing w:line="210" w:lineRule="exact"/>
              <w:ind w:left="100" w:right="100"/>
              <w:jc w:val="right"/>
              <w:rPr>
                <w:rFonts w:hint="eastAsia"/>
              </w:rPr>
            </w:pPr>
            <w:r>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rPr>
                <w:rFonts w:hint="eastAsia"/>
              </w:rPr>
            </w:pP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rPr>
                <w:rFonts w:hint="eastAsia"/>
              </w:rPr>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restart"/>
            <w:vAlign w:val="center"/>
          </w:tcPr>
          <w:p w:rsidR="00733C28" w:rsidRDefault="00733C28">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 xml:space="preserve">　　　　　　　　　　造</w:t>
            </w:r>
            <w:r w:rsidR="004F5439">
              <w:rPr>
                <w:rFonts w:hint="eastAsia"/>
              </w:rPr>
              <w:t xml:space="preserve">　</w:t>
            </w:r>
            <w:r w:rsidRPr="00AA2149">
              <w:rPr>
                <w:rFonts w:hint="eastAsia"/>
              </w:rPr>
              <w:t>地上　　　　 階</w:t>
            </w:r>
            <w:r w:rsidR="004F5439">
              <w:rPr>
                <w:rFonts w:hint="eastAsia"/>
              </w:rPr>
              <w:t xml:space="preserve">　</w:t>
            </w:r>
            <w:r w:rsidRPr="00AA2149">
              <w:rPr>
                <w:rFonts w:hint="eastAsia"/>
              </w:rPr>
              <w:t>地下　　　 階</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ign w:val="center"/>
          </w:tcPr>
          <w:p w:rsidR="00733C28" w:rsidRDefault="00733C28">
            <w:pPr>
              <w:wordWrap w:val="0"/>
              <w:spacing w:line="210" w:lineRule="exact"/>
              <w:ind w:left="100" w:right="100"/>
              <w:rPr>
                <w:rFonts w:hint="eastAsia"/>
              </w:rPr>
            </w:pP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rsidTr="004B1782">
        <w:tblPrEx>
          <w:tblCellMar>
            <w:top w:w="0" w:type="dxa"/>
            <w:left w:w="0" w:type="dxa"/>
            <w:bottom w:w="0" w:type="dxa"/>
            <w:right w:w="0" w:type="dxa"/>
          </w:tblCellMar>
        </w:tblPrEx>
        <w:trPr>
          <w:cantSplit/>
          <w:trHeight w:hRule="exact" w:val="567"/>
        </w:trPr>
        <w:tc>
          <w:tcPr>
            <w:tcW w:w="2694" w:type="dxa"/>
            <w:gridSpan w:val="4"/>
            <w:tcBorders>
              <w:left w:val="single" w:sz="8" w:space="0" w:color="auto"/>
            </w:tcBorders>
            <w:vAlign w:val="center"/>
          </w:tcPr>
          <w:p w:rsidR="00733C28" w:rsidRDefault="00733C28">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454"/>
        </w:trPr>
        <w:tc>
          <w:tcPr>
            <w:tcW w:w="420" w:type="dxa"/>
            <w:vMerge w:val="restart"/>
            <w:tcBorders>
              <w:left w:val="single" w:sz="8" w:space="0" w:color="auto"/>
            </w:tcBorders>
            <w:textDirection w:val="tbRlV"/>
            <w:vAlign w:val="center"/>
          </w:tcPr>
          <w:p w:rsidR="00733C28" w:rsidRPr="002975AC" w:rsidRDefault="00733C28">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r w:rsidRPr="00FC295A">
              <w:rPr>
                <w:rFonts w:hint="eastAsia"/>
              </w:rPr>
              <w:t>新　設、増　設、移　設、取替え、改　造、その他（　　　　）</w:t>
            </w:r>
          </w:p>
        </w:tc>
      </w:tr>
      <w:tr w:rsidR="00733C28" w:rsidTr="004B1782">
        <w:tblPrEx>
          <w:tblCellMar>
            <w:top w:w="0" w:type="dxa"/>
            <w:left w:w="0" w:type="dxa"/>
            <w:bottom w:w="0" w:type="dxa"/>
            <w:right w:w="0" w:type="dxa"/>
          </w:tblCellMar>
        </w:tblPrEx>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施工者</w:t>
            </w:r>
          </w:p>
          <w:p w:rsidR="00733C28" w:rsidRPr="00FC295A" w:rsidRDefault="00733C28">
            <w:pPr>
              <w:wordWrap w:val="0"/>
              <w:spacing w:line="210" w:lineRule="exact"/>
              <w:ind w:left="100" w:right="100"/>
              <w:jc w:val="distribute"/>
              <w:rPr>
                <w:rFonts w:hint="eastAsia"/>
              </w:rPr>
            </w:pPr>
            <w:r w:rsidRPr="00FC295A">
              <w:rPr>
                <w:rFonts w:hint="eastAsia"/>
              </w:rPr>
              <w:t>住所</w:t>
            </w:r>
          </w:p>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rPr>
                <w:rFonts w:hint="eastAsia"/>
              </w:rPr>
            </w:pPr>
            <w:r w:rsidRPr="00FC295A">
              <w:rPr>
                <w:rFonts w:hint="eastAsia"/>
              </w:rPr>
              <w:t>消防設備士</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講習受講状況</w:t>
            </w: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受講年月</w:t>
            </w:r>
          </w:p>
        </w:tc>
      </w:tr>
      <w:tr w:rsidR="00733C28" w:rsidTr="00EB0D14">
        <w:tblPrEx>
          <w:tblCellMar>
            <w:top w:w="0" w:type="dxa"/>
            <w:left w:w="0" w:type="dxa"/>
            <w:bottom w:w="0" w:type="dxa"/>
            <w:right w:w="0" w:type="dxa"/>
          </w:tblCellMar>
        </w:tblPrEx>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351" w:type="dxa"/>
            <w:tcBorders>
              <w:left w:val="single" w:sz="4" w:space="0" w:color="auto"/>
              <w:right w:val="nil"/>
            </w:tcBorders>
            <w:textDirection w:val="tbRlV"/>
          </w:tcPr>
          <w:p w:rsidR="00733C28" w:rsidRPr="00FC295A" w:rsidRDefault="00733C28">
            <w:pPr>
              <w:wordWrap w:val="0"/>
              <w:spacing w:line="210" w:lineRule="exact"/>
              <w:jc w:val="center"/>
              <w:rPr>
                <w:rFonts w:hint="eastAsia"/>
              </w:rP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rPr>
                <w:rFonts w:hint="eastAsia"/>
              </w:rPr>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年　 月</w:t>
            </w:r>
          </w:p>
        </w:tc>
      </w:tr>
      <w:tr w:rsidR="00733C28" w:rsidTr="004B1782">
        <w:tblPrEx>
          <w:tblCellMar>
            <w:top w:w="0" w:type="dxa"/>
            <w:left w:w="0" w:type="dxa"/>
            <w:bottom w:w="0" w:type="dxa"/>
            <w:right w:w="0" w:type="dxa"/>
          </w:tblCellMar>
        </w:tblPrEx>
        <w:trPr>
          <w:cantSplit/>
          <w:trHeight w:hRule="exact" w:val="397"/>
        </w:trPr>
        <w:tc>
          <w:tcPr>
            <w:tcW w:w="2694" w:type="dxa"/>
            <w:gridSpan w:val="4"/>
            <w:tcBorders>
              <w:left w:val="single" w:sz="8" w:space="0" w:color="auto"/>
            </w:tcBorders>
            <w:vAlign w:val="center"/>
          </w:tcPr>
          <w:p w:rsidR="00733C28" w:rsidRDefault="00733C28">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rsidR="00733C28" w:rsidRDefault="00733C28">
            <w:pPr>
              <w:wordWrap w:val="0"/>
              <w:spacing w:line="210" w:lineRule="exact"/>
              <w:ind w:left="100" w:right="100"/>
              <w:jc w:val="center"/>
              <w:rPr>
                <w:rFonts w:hint="eastAsia"/>
              </w:rP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rFonts w:hint="eastAsia"/>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rPr>
                <w:rFonts w:hint="eastAsia"/>
              </w:rPr>
            </w:pPr>
            <w:r>
              <w:rPr>
                <w:rFonts w:hint="eastAsia"/>
              </w:rPr>
              <w:t>備　　　考</w:t>
            </w:r>
            <w:r w:rsidR="005078C2">
              <w:rPr>
                <w:rFonts w:hint="eastAsia"/>
                <w:vertAlign w:val="superscript"/>
              </w:rPr>
              <w:t>※</w:t>
            </w:r>
          </w:p>
        </w:tc>
      </w:tr>
      <w:tr w:rsidR="00733C28" w:rsidTr="00EB0D14">
        <w:tblPrEx>
          <w:tblCellMar>
            <w:top w:w="0" w:type="dxa"/>
            <w:left w:w="0" w:type="dxa"/>
            <w:bottom w:w="0" w:type="dxa"/>
            <w:right w:w="0" w:type="dxa"/>
          </w:tblCellMar>
        </w:tblPrEx>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4F5439" w:rsidRDefault="004F5439" w:rsidP="004F5439">
            <w:pPr>
              <w:wordWrap w:val="0"/>
              <w:spacing w:line="210" w:lineRule="exact"/>
              <w:ind w:right="100"/>
              <w:rPr>
                <w:rFonts w:hint="eastAsia"/>
              </w:rPr>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rPr>
                <w:rFonts w:hint="eastAsia"/>
              </w:rPr>
            </w:pPr>
          </w:p>
        </w:tc>
      </w:tr>
    </w:tbl>
    <w:p w:rsidR="00733C28" w:rsidRDefault="00367DE1">
      <w:pPr>
        <w:wordWrap w:val="0"/>
        <w:spacing w:line="240" w:lineRule="exact"/>
        <w:rPr>
          <w:rFonts w:hint="eastAsia"/>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rFonts w:hint="eastAsia"/>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639" w:rsidRDefault="00D02639">
      <w:r>
        <w:separator/>
      </w:r>
    </w:p>
  </w:endnote>
  <w:endnote w:type="continuationSeparator" w:id="0">
    <w:p w:rsidR="00D02639" w:rsidRDefault="00D0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639" w:rsidRDefault="00D02639">
      <w:r>
        <w:separator/>
      </w:r>
    </w:p>
  </w:footnote>
  <w:footnote w:type="continuationSeparator" w:id="0">
    <w:p w:rsidR="00D02639" w:rsidRDefault="00D02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050A14"/>
    <w:rsid w:val="001174E0"/>
    <w:rsid w:val="00223FD7"/>
    <w:rsid w:val="00282F59"/>
    <w:rsid w:val="002975AC"/>
    <w:rsid w:val="002F0575"/>
    <w:rsid w:val="0031146C"/>
    <w:rsid w:val="00367DE1"/>
    <w:rsid w:val="0037727D"/>
    <w:rsid w:val="003B563E"/>
    <w:rsid w:val="00411AC2"/>
    <w:rsid w:val="004B013D"/>
    <w:rsid w:val="004B1782"/>
    <w:rsid w:val="004F5439"/>
    <w:rsid w:val="0050625D"/>
    <w:rsid w:val="005078C2"/>
    <w:rsid w:val="005A71F4"/>
    <w:rsid w:val="005C5EA7"/>
    <w:rsid w:val="00646958"/>
    <w:rsid w:val="006D4D18"/>
    <w:rsid w:val="006D65CB"/>
    <w:rsid w:val="006F501C"/>
    <w:rsid w:val="00723007"/>
    <w:rsid w:val="00733C28"/>
    <w:rsid w:val="00747FD1"/>
    <w:rsid w:val="007705D9"/>
    <w:rsid w:val="007E23BF"/>
    <w:rsid w:val="00821B07"/>
    <w:rsid w:val="0087129C"/>
    <w:rsid w:val="008D7A18"/>
    <w:rsid w:val="00902C53"/>
    <w:rsid w:val="00A7254C"/>
    <w:rsid w:val="00AA2149"/>
    <w:rsid w:val="00B307E8"/>
    <w:rsid w:val="00B72460"/>
    <w:rsid w:val="00BB7391"/>
    <w:rsid w:val="00BE436C"/>
    <w:rsid w:val="00BF6EAC"/>
    <w:rsid w:val="00C3480F"/>
    <w:rsid w:val="00CA1872"/>
    <w:rsid w:val="00D02639"/>
    <w:rsid w:val="00DE3036"/>
    <w:rsid w:val="00E677B4"/>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509284DD-B5DE-4AC6-BA7B-92B316A9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shoubouhonbu</cp:lastModifiedBy>
  <cp:revision>2</cp:revision>
  <cp:lastPrinted>2022-06-29T00:19:00Z</cp:lastPrinted>
  <dcterms:created xsi:type="dcterms:W3CDTF">2025-04-17T04:25:00Z</dcterms:created>
  <dcterms:modified xsi:type="dcterms:W3CDTF">2025-04-17T04:25:00Z</dcterms:modified>
</cp:coreProperties>
</file>