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305173" w:rsidRDefault="001A6DB4" w:rsidP="00305173">
      <w:pPr>
        <w:overflowPunct w:val="0"/>
        <w:autoSpaceDE w:val="0"/>
        <w:autoSpaceDN w:val="0"/>
        <w:rPr>
          <w:rFonts w:ascii="ＭＳ 明朝"/>
          <w:szCs w:val="21"/>
        </w:rPr>
      </w:pPr>
      <w:r w:rsidRPr="00305173">
        <w:rPr>
          <w:rFonts w:ascii="ＭＳ 明朝" w:hint="eastAsia"/>
          <w:szCs w:val="21"/>
        </w:rPr>
        <w:t>様式</w:t>
      </w:r>
      <w:r w:rsidRPr="009D64E8">
        <w:rPr>
          <w:rFonts w:asciiTheme="minorHAnsi" w:hAnsiTheme="minorHAnsi"/>
          <w:szCs w:val="21"/>
        </w:rPr>
        <w:t>第</w:t>
      </w:r>
      <w:r w:rsidR="006242FA">
        <w:rPr>
          <w:rFonts w:asciiTheme="minorHAnsi" w:hAnsiTheme="minorHAnsi" w:hint="eastAsia"/>
          <w:szCs w:val="21"/>
        </w:rPr>
        <w:t>23</w:t>
      </w:r>
      <w:r w:rsidRPr="00C03458">
        <w:rPr>
          <w:rFonts w:asciiTheme="minorHAnsi" w:hAnsiTheme="minorHAnsi"/>
          <w:szCs w:val="21"/>
        </w:rPr>
        <w:t>号</w:t>
      </w:r>
      <w:r w:rsidR="009D64E8" w:rsidRPr="00C03458">
        <w:rPr>
          <w:rFonts w:asciiTheme="minorHAnsi" w:hAnsiTheme="minorHAnsi"/>
          <w:szCs w:val="21"/>
        </w:rPr>
        <w:t>(</w:t>
      </w:r>
      <w:r w:rsidRPr="00C03458">
        <w:rPr>
          <w:rFonts w:asciiTheme="minorHAnsi" w:hAnsiTheme="minorHAnsi"/>
          <w:szCs w:val="21"/>
        </w:rPr>
        <w:t>第</w:t>
      </w:r>
      <w:r w:rsidR="006242FA">
        <w:rPr>
          <w:rFonts w:asciiTheme="minorHAnsi" w:hAnsiTheme="minorHAnsi" w:hint="eastAsia"/>
          <w:szCs w:val="21"/>
        </w:rPr>
        <w:t>11</w:t>
      </w:r>
      <w:bookmarkStart w:id="0" w:name="_GoBack"/>
      <w:bookmarkEnd w:id="0"/>
      <w:r w:rsidRPr="009D64E8">
        <w:rPr>
          <w:rFonts w:asciiTheme="minorHAnsi" w:hAnsiTheme="minorHAnsi"/>
          <w:szCs w:val="21"/>
        </w:rPr>
        <w:t>条関係</w:t>
      </w:r>
      <w:r w:rsidR="009D64E8" w:rsidRPr="009D64E8">
        <w:rPr>
          <w:rFonts w:asciiTheme="minorHAnsi" w:hAnsiTheme="minorHAnsi"/>
          <w:szCs w:val="21"/>
        </w:rPr>
        <w:t>)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936"/>
        <w:gridCol w:w="3974"/>
      </w:tblGrid>
      <w:tr w:rsidR="005C7C58" w:rsidRPr="00305173" w:rsidTr="00BE47FA">
        <w:trPr>
          <w:cantSplit/>
          <w:trHeight w:val="542"/>
        </w:trPr>
        <w:tc>
          <w:tcPr>
            <w:tcW w:w="8070" w:type="dxa"/>
            <w:gridSpan w:val="3"/>
            <w:vAlign w:val="bottom"/>
          </w:tcPr>
          <w:p w:rsidR="00360BF2" w:rsidRPr="00152926" w:rsidRDefault="00D126CE" w:rsidP="00EC41C2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21590</wp:posOffset>
                      </wp:positionV>
                      <wp:extent cx="598170" cy="4142105"/>
                      <wp:effectExtent l="0" t="38100" r="11430" b="48895"/>
                      <wp:wrapNone/>
                      <wp:docPr id="2" name="グループ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8170" cy="4142105"/>
                                <a:chOff x="0" y="0"/>
                                <a:chExt cx="598170" cy="5578475"/>
                              </a:xfrm>
                            </wpg:grpSpPr>
                            <wps:wsp>
                              <wps:cNvPr id="16" name="直線コネクタ 16"/>
                              <wps:cNvCnPr/>
                              <wps:spPr>
                                <a:xfrm>
                                  <a:off x="0" y="0"/>
                                  <a:ext cx="59817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直線矢印コネクタ 19"/>
                              <wps:cNvCnPr/>
                              <wps:spPr>
                                <a:xfrm flipV="1">
                                  <a:off x="295275" y="0"/>
                                  <a:ext cx="0" cy="229235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直線矢印コネクタ 20"/>
                              <wps:cNvCnPr/>
                              <wps:spPr>
                                <a:xfrm flipV="1">
                                  <a:off x="295275" y="3286125"/>
                                  <a:ext cx="0" cy="229235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arrow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直線コネクタ 21"/>
                              <wps:cNvCnPr/>
                              <wps:spPr>
                                <a:xfrm>
                                  <a:off x="0" y="5572125"/>
                                  <a:ext cx="59817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BFC757" id="グループ化 1" o:spid="_x0000_s1026" style="position:absolute;left:0;text-align:left;margin-left:405.25pt;margin-top:1.7pt;width:47.1pt;height:326.15pt;z-index:251674624" coordsize="5981,55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">
                      <v:line id="直線コネクタ 16" o:spid="_x0000_s1027" style="position:absolute;visibility:visible;mso-wrap-style:square" from="0,0" to="598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" strokecolor="black [3213]" strokeweight="1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9" o:spid="_x0000_s1028" type="#_x0000_t32" style="position:absolute;left:2952;width:0;height:229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" strokecolor="black [3213]" strokeweight="1pt">
                        <v:stroke endarrow="open"/>
                      </v:shape>
                      <v:shape id="直線矢印コネクタ 20" o:spid="_x0000_s1029" type="#_x0000_t32" style="position:absolute;left:2952;top:32861;width:0;height:229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" strokecolor="black [3213]" strokeweight="1pt">
                        <v:stroke startarrow="open"/>
                      </v:shape>
                      <v:line id="直線コネクタ 21" o:spid="_x0000_s1030" style="position:absolute;visibility:visible;mso-wrap-style:square" from="0,55721" to="5981,55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" strokecolor="black [3213]" strokeweight="1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2" behindDoc="0" locked="0" layoutInCell="1" allowOverlap="1">
                      <wp:simplePos x="0" y="0"/>
                      <wp:positionH relativeFrom="column">
                        <wp:posOffset>5124450</wp:posOffset>
                      </wp:positionH>
                      <wp:positionV relativeFrom="paragraph">
                        <wp:posOffset>19685</wp:posOffset>
                      </wp:positionV>
                      <wp:extent cx="619125" cy="7286625"/>
                      <wp:effectExtent l="0" t="0" r="9525" b="9525"/>
                      <wp:wrapNone/>
                      <wp:docPr id="18" name="テキスト ボック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7286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0890" w:rsidRPr="007465EE" w:rsidRDefault="00280890" w:rsidP="007465EE"/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8" o:spid="_x0000_s1026" type="#_x0000_t202" style="position:absolute;left:0;text-align:left;margin-left:403.5pt;margin-top:1.55pt;width:48.75pt;height:573.75pt;z-index:251654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" filled="f" stroked="f" strokeweight=".5pt">
                      <v:path arrowok="t"/>
                      <v:textbox inset="0,0,0,0">
                        <w:txbxContent>
                          <w:p w:rsidR="00280890" w:rsidRPr="007465EE" w:rsidRDefault="00280890" w:rsidP="007465EE"/>
                        </w:txbxContent>
                      </v:textbox>
                    </v:shape>
                  </w:pict>
                </mc:Fallback>
              </mc:AlternateContent>
            </w:r>
            <w:r w:rsidR="00EC41C2">
              <w:rPr>
                <w:rFonts w:asciiTheme="minorEastAsia" w:eastAsiaTheme="minorEastAsia" w:hAnsiTheme="minorEastAsia" w:hint="eastAsia"/>
                <w:sz w:val="22"/>
                <w:szCs w:val="22"/>
              </w:rPr>
              <w:t>固定価格買取制度に基づく</w:t>
            </w:r>
            <w:r w:rsidR="00360BF2"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再生可能エネルギー発電</w:t>
            </w:r>
            <w:r w:rsidR="00EC41C2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事業の認定発電設備</w:t>
            </w:r>
          </w:p>
        </w:tc>
      </w:tr>
      <w:tr w:rsidR="00152926" w:rsidRPr="00305173" w:rsidTr="00BE47FA">
        <w:trPr>
          <w:cantSplit/>
          <w:trHeight w:val="542"/>
        </w:trPr>
        <w:tc>
          <w:tcPr>
            <w:tcW w:w="2160" w:type="dxa"/>
            <w:vMerge w:val="restart"/>
            <w:vAlign w:val="center"/>
          </w:tcPr>
          <w:p w:rsidR="00152926" w:rsidRPr="00152926" w:rsidRDefault="00152926" w:rsidP="007465EE">
            <w:pPr>
              <w:spacing w:before="1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再生可能エネルギー発電設備</w:t>
            </w:r>
          </w:p>
        </w:tc>
        <w:tc>
          <w:tcPr>
            <w:tcW w:w="1936" w:type="dxa"/>
            <w:vAlign w:val="center"/>
          </w:tcPr>
          <w:p w:rsidR="00152926" w:rsidRPr="00152926" w:rsidRDefault="00152926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区分</w:t>
            </w:r>
          </w:p>
        </w:tc>
        <w:tc>
          <w:tcPr>
            <w:tcW w:w="3974" w:type="dxa"/>
          </w:tcPr>
          <w:p w:rsidR="00152926" w:rsidRPr="00152926" w:rsidRDefault="00152926" w:rsidP="00FC40F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BE47FA">
        <w:trPr>
          <w:cantSplit/>
          <w:trHeight w:val="542"/>
        </w:trPr>
        <w:tc>
          <w:tcPr>
            <w:tcW w:w="2160" w:type="dxa"/>
            <w:vMerge/>
            <w:vAlign w:val="center"/>
          </w:tcPr>
          <w:p w:rsidR="00152926" w:rsidRPr="00152926" w:rsidRDefault="00152926" w:rsidP="007465EE">
            <w:pPr>
              <w:spacing w:before="1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名称</w:t>
            </w:r>
          </w:p>
        </w:tc>
        <w:tc>
          <w:tcPr>
            <w:tcW w:w="3974" w:type="dxa"/>
          </w:tcPr>
          <w:p w:rsidR="00152926" w:rsidRPr="00152926" w:rsidRDefault="00152926" w:rsidP="00FC40F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BE47FA">
        <w:trPr>
          <w:cantSplit/>
          <w:trHeight w:val="542"/>
        </w:trPr>
        <w:tc>
          <w:tcPr>
            <w:tcW w:w="2160" w:type="dxa"/>
            <w:vMerge/>
            <w:vAlign w:val="center"/>
          </w:tcPr>
          <w:p w:rsidR="00152926" w:rsidRPr="00152926" w:rsidRDefault="00152926" w:rsidP="007465EE">
            <w:pPr>
              <w:spacing w:before="1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設備</w:t>
            </w:r>
            <w:r w:rsidRPr="00152926">
              <w:rPr>
                <w:rFonts w:asciiTheme="minorEastAsia" w:eastAsiaTheme="minorEastAsia" w:hAnsiTheme="minorEastAsia"/>
                <w:sz w:val="22"/>
                <w:szCs w:val="22"/>
              </w:rPr>
              <w:t>ID</w:t>
            </w:r>
          </w:p>
        </w:tc>
        <w:tc>
          <w:tcPr>
            <w:tcW w:w="3974" w:type="dxa"/>
          </w:tcPr>
          <w:p w:rsidR="00152926" w:rsidRPr="00152926" w:rsidRDefault="00152926" w:rsidP="00FC40F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BE47FA">
        <w:trPr>
          <w:cantSplit/>
          <w:trHeight w:val="542"/>
        </w:trPr>
        <w:tc>
          <w:tcPr>
            <w:tcW w:w="2160" w:type="dxa"/>
            <w:vMerge/>
            <w:vAlign w:val="center"/>
          </w:tcPr>
          <w:p w:rsidR="00152926" w:rsidRPr="00152926" w:rsidRDefault="00152926" w:rsidP="007465EE">
            <w:pPr>
              <w:spacing w:before="1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所在地</w:t>
            </w:r>
          </w:p>
        </w:tc>
        <w:tc>
          <w:tcPr>
            <w:tcW w:w="3974" w:type="dxa"/>
            <w:vAlign w:val="center"/>
          </w:tcPr>
          <w:p w:rsidR="00152926" w:rsidRPr="00152926" w:rsidRDefault="00D126CE" w:rsidP="0015292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2710180</wp:posOffset>
                      </wp:positionH>
                      <wp:positionV relativeFrom="paragraph">
                        <wp:posOffset>8255</wp:posOffset>
                      </wp:positionV>
                      <wp:extent cx="371475" cy="1722755"/>
                      <wp:effectExtent l="0" t="0" r="4445" b="2540"/>
                      <wp:wrapNone/>
                      <wp:docPr id="1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722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80890" w:rsidRPr="00280890" w:rsidRDefault="009D64E8" w:rsidP="0028089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25</w:t>
                                  </w:r>
                                  <w:r w:rsidR="00280890" w:rsidRPr="00280890">
                                    <w:rPr>
                                      <w:rFonts w:hint="eastAsia"/>
                                      <w:szCs w:val="21"/>
                                    </w:rPr>
                                    <w:t>センチメートル以上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7" type="#_x0000_t202" style="position:absolute;left:0;text-align:left;margin-left:213.4pt;margin-top:.65pt;width:29.25pt;height:13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" stroked="f">
                      <v:textbox style="layout-flow:vertical" inset="5.85pt,.7pt,5.85pt,.7pt">
                        <w:txbxContent>
                          <w:p w:rsidR="00280890" w:rsidRPr="00280890" w:rsidRDefault="009D64E8" w:rsidP="0028089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25</w:t>
                            </w:r>
                            <w:r w:rsidR="00280890" w:rsidRPr="00280890">
                              <w:rPr>
                                <w:rFonts w:hint="eastAsia"/>
                                <w:szCs w:val="21"/>
                              </w:rPr>
                              <w:t>センチメートル以上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52926" w:rsidRPr="00305173" w:rsidTr="00BE47FA">
        <w:trPr>
          <w:cantSplit/>
          <w:trHeight w:val="270"/>
        </w:trPr>
        <w:tc>
          <w:tcPr>
            <w:tcW w:w="2160" w:type="dxa"/>
            <w:vMerge/>
            <w:vAlign w:val="center"/>
          </w:tcPr>
          <w:p w:rsidR="00152926" w:rsidRPr="00152926" w:rsidRDefault="00152926" w:rsidP="007465EE">
            <w:pPr>
              <w:spacing w:before="1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発電出力</w:t>
            </w:r>
          </w:p>
        </w:tc>
        <w:tc>
          <w:tcPr>
            <w:tcW w:w="3974" w:type="dxa"/>
            <w:vAlign w:val="center"/>
          </w:tcPr>
          <w:p w:rsidR="00152926" w:rsidRPr="00152926" w:rsidRDefault="00152926" w:rsidP="00152926">
            <w:pPr>
              <w:ind w:firstLineChars="1300" w:firstLine="317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ｋＷ</w:t>
            </w:r>
          </w:p>
        </w:tc>
      </w:tr>
      <w:tr w:rsidR="00152926" w:rsidRPr="00305173" w:rsidTr="00BE47FA">
        <w:trPr>
          <w:cantSplit/>
          <w:trHeight w:val="542"/>
        </w:trPr>
        <w:tc>
          <w:tcPr>
            <w:tcW w:w="2160" w:type="dxa"/>
            <w:vMerge w:val="restart"/>
            <w:vAlign w:val="center"/>
          </w:tcPr>
          <w:p w:rsidR="00152926" w:rsidRPr="00152926" w:rsidRDefault="00585802" w:rsidP="007465EE">
            <w:pPr>
              <w:spacing w:before="1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再生可能エネルギー発電</w:t>
            </w:r>
            <w:r w:rsidR="00152926"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事業者</w:t>
            </w:r>
          </w:p>
        </w:tc>
        <w:tc>
          <w:tcPr>
            <w:tcW w:w="1936" w:type="dxa"/>
            <w:vAlign w:val="center"/>
          </w:tcPr>
          <w:p w:rsidR="00152926" w:rsidRPr="00152926" w:rsidRDefault="00BE47FA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3974" w:type="dxa"/>
          </w:tcPr>
          <w:p w:rsidR="00152926" w:rsidRPr="00152926" w:rsidRDefault="00152926" w:rsidP="00FC40F6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</w:p>
        </w:tc>
      </w:tr>
      <w:tr w:rsidR="00152926" w:rsidRPr="00305173" w:rsidTr="00BE47FA">
        <w:trPr>
          <w:cantSplit/>
          <w:trHeight w:val="542"/>
        </w:trPr>
        <w:tc>
          <w:tcPr>
            <w:tcW w:w="2160" w:type="dxa"/>
            <w:vMerge/>
            <w:vAlign w:val="bottom"/>
          </w:tcPr>
          <w:p w:rsidR="00152926" w:rsidRPr="00152926" w:rsidRDefault="00152926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BE47FA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3974" w:type="dxa"/>
          </w:tcPr>
          <w:p w:rsidR="00152926" w:rsidRPr="00152926" w:rsidRDefault="00152926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</w:p>
        </w:tc>
      </w:tr>
      <w:tr w:rsidR="00152926" w:rsidRPr="00305173" w:rsidTr="00BE47FA">
        <w:trPr>
          <w:cantSplit/>
          <w:trHeight w:val="542"/>
        </w:trPr>
        <w:tc>
          <w:tcPr>
            <w:tcW w:w="2160" w:type="dxa"/>
            <w:vMerge/>
            <w:vAlign w:val="bottom"/>
          </w:tcPr>
          <w:p w:rsidR="00152926" w:rsidRPr="00152926" w:rsidRDefault="00152926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BE47FA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連絡先</w:t>
            </w:r>
          </w:p>
        </w:tc>
        <w:tc>
          <w:tcPr>
            <w:tcW w:w="3974" w:type="dxa"/>
          </w:tcPr>
          <w:p w:rsidR="00152926" w:rsidRPr="00152926" w:rsidRDefault="00152926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BE47FA">
        <w:trPr>
          <w:cantSplit/>
          <w:trHeight w:val="542"/>
        </w:trPr>
        <w:tc>
          <w:tcPr>
            <w:tcW w:w="2160" w:type="dxa"/>
            <w:vMerge w:val="restart"/>
            <w:vAlign w:val="center"/>
          </w:tcPr>
          <w:p w:rsidR="00152926" w:rsidRPr="00152926" w:rsidRDefault="00152926" w:rsidP="007465EE">
            <w:pPr>
              <w:spacing w:before="12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保守点検責任者</w:t>
            </w:r>
          </w:p>
        </w:tc>
        <w:tc>
          <w:tcPr>
            <w:tcW w:w="1936" w:type="dxa"/>
            <w:vAlign w:val="center"/>
          </w:tcPr>
          <w:p w:rsidR="00152926" w:rsidRPr="00152926" w:rsidRDefault="00BE47FA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3974" w:type="dxa"/>
          </w:tcPr>
          <w:p w:rsidR="00152926" w:rsidRPr="00152926" w:rsidRDefault="00152926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BE47FA">
        <w:trPr>
          <w:cantSplit/>
          <w:trHeight w:val="542"/>
        </w:trPr>
        <w:tc>
          <w:tcPr>
            <w:tcW w:w="2160" w:type="dxa"/>
            <w:vMerge/>
            <w:vAlign w:val="bottom"/>
          </w:tcPr>
          <w:p w:rsidR="00152926" w:rsidRPr="00152926" w:rsidRDefault="00152926" w:rsidP="001A6DB4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BE47FA" w:rsidP="007465E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連絡先</w:t>
            </w:r>
          </w:p>
        </w:tc>
        <w:tc>
          <w:tcPr>
            <w:tcW w:w="3974" w:type="dxa"/>
          </w:tcPr>
          <w:p w:rsidR="00152926" w:rsidRPr="00152926" w:rsidRDefault="00152926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BE47FA" w:rsidRPr="00305173" w:rsidTr="00280890">
        <w:trPr>
          <w:cantSplit/>
          <w:trHeight w:val="542"/>
        </w:trPr>
        <w:tc>
          <w:tcPr>
            <w:tcW w:w="4096" w:type="dxa"/>
            <w:gridSpan w:val="2"/>
            <w:vAlign w:val="bottom"/>
          </w:tcPr>
          <w:p w:rsidR="00BE47FA" w:rsidRPr="00152926" w:rsidRDefault="00BE47FA" w:rsidP="00BE47FA">
            <w:pPr>
              <w:spacing w:after="6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運転開始年月日</w:t>
            </w:r>
          </w:p>
        </w:tc>
        <w:tc>
          <w:tcPr>
            <w:tcW w:w="3974" w:type="dxa"/>
            <w:vAlign w:val="bottom"/>
          </w:tcPr>
          <w:p w:rsidR="00BE47FA" w:rsidRPr="00152926" w:rsidRDefault="00BE47FA" w:rsidP="00BE47FA">
            <w:pPr>
              <w:spacing w:after="60"/>
              <w:ind w:left="1250" w:firstLineChars="200" w:firstLine="48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</w:tc>
      </w:tr>
    </w:tbl>
    <w:p w:rsidR="00360BF2" w:rsidRPr="00305173" w:rsidRDefault="00D126CE" w:rsidP="00566125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53975</wp:posOffset>
                </wp:positionV>
                <wp:extent cx="5139690" cy="546100"/>
                <wp:effectExtent l="38100" t="0" r="41910" b="25400"/>
                <wp:wrapNone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39690" cy="546100"/>
                          <a:chOff x="0" y="0"/>
                          <a:chExt cx="5139690" cy="546100"/>
                        </a:xfrm>
                      </wpg:grpSpPr>
                      <wps:wsp>
                        <wps:cNvPr id="12" name="直線矢印コネクタ 12"/>
                        <wps:cNvCnPr/>
                        <wps:spPr>
                          <a:xfrm flipH="1">
                            <a:off x="0" y="228600"/>
                            <a:ext cx="171831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線矢印コネクタ 13"/>
                        <wps:cNvCnPr/>
                        <wps:spPr>
                          <a:xfrm flipH="1">
                            <a:off x="3429000" y="228600"/>
                            <a:ext cx="171069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線コネクタ 22"/>
                        <wps:cNvCnPr/>
                        <wps:spPr>
                          <a:xfrm>
                            <a:off x="5124450" y="0"/>
                            <a:ext cx="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コネクタ 23"/>
                        <wps:cNvCnPr/>
                        <wps:spPr>
                          <a:xfrm>
                            <a:off x="0" y="0"/>
                            <a:ext cx="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A7759F" id="グループ化 3" o:spid="_x0000_s1026" style="position:absolute;left:0;text-align:left;margin-left:10.95pt;margin-top:4.25pt;width:404.7pt;height:43pt;z-index:251678720" coordsize="51396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">
                <v:shape id="直線矢印コネクタ 12" o:spid="_x0000_s1027" type="#_x0000_t32" style="position:absolute;top:2286;width:1718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" strokecolor="black [3213]" strokeweight="1pt">
                  <v:stroke endarrow="open"/>
                </v:shape>
                <v:shape id="直線矢印コネクタ 13" o:spid="_x0000_s1028" type="#_x0000_t32" style="position:absolute;left:34290;top:2286;width:1710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" strokecolor="black [3213]" strokeweight="1pt">
                  <v:stroke startarrow="open"/>
                </v:shape>
                <v:line id="直線コネクタ 22" o:spid="_x0000_s1029" style="position:absolute;visibility:visible;mso-wrap-style:square" from="51244,0" to="51244,5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" strokecolor="black [3213]" strokeweight="1pt"/>
                <v:line id="直線コネクタ 23" o:spid="_x0000_s1030" style="position:absolute;visibility:visible;mso-wrap-style:square" from="0,0" to="0,5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" strokecolor="black [3213]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-3175</wp:posOffset>
                </wp:positionV>
                <wp:extent cx="5124450" cy="603250"/>
                <wp:effectExtent l="0" t="0" r="0" b="635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24450" cy="603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0890" w:rsidRDefault="009D64E8" w:rsidP="00360BF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35</w:t>
                            </w:r>
                            <w:r w:rsidR="00280890">
                              <w:rPr>
                                <w:rFonts w:hint="eastAsia"/>
                              </w:rPr>
                              <w:t>センチメートル以上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28" type="#_x0000_t202" style="position:absolute;margin-left:10.95pt;margin-top:-.25pt;width:403.5pt;height:47.5pt;z-index:251655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" filled="f" stroked="f" strokeweight=".5pt">
                <v:path arrowok="t"/>
                <v:textbox inset="0,0,0,0">
                  <w:txbxContent>
                    <w:p w:rsidR="00280890" w:rsidRDefault="009D64E8" w:rsidP="00360BF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35</w:t>
                      </w:r>
                      <w:r w:rsidR="00280890">
                        <w:rPr>
                          <w:rFonts w:hint="eastAsia"/>
                        </w:rPr>
                        <w:t>センチメートル以上</w:t>
                      </w:r>
                    </w:p>
                  </w:txbxContent>
                </v:textbox>
              </v:shape>
            </w:pict>
          </mc:Fallback>
        </mc:AlternateContent>
      </w:r>
    </w:p>
    <w:p w:rsidR="00F74D99" w:rsidRPr="00305173" w:rsidRDefault="00F74D99" w:rsidP="00566125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F74D99" w:rsidRPr="00305173" w:rsidSect="007A11F5">
      <w:pgSz w:w="11906" w:h="16838" w:code="9"/>
      <w:pgMar w:top="1418" w:right="1304" w:bottom="1418" w:left="1304" w:header="851" w:footer="992" w:gutter="0"/>
      <w:cols w:space="425"/>
      <w:docGrid w:type="linesAndChars" w:linePitch="482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560" w:rsidRDefault="00AE2560" w:rsidP="006D3336">
      <w:r>
        <w:separator/>
      </w:r>
    </w:p>
  </w:endnote>
  <w:endnote w:type="continuationSeparator" w:id="0">
    <w:p w:rsidR="00AE2560" w:rsidRDefault="00AE2560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560" w:rsidRDefault="00AE2560" w:rsidP="006D3336">
      <w:r>
        <w:separator/>
      </w:r>
    </w:p>
  </w:footnote>
  <w:footnote w:type="continuationSeparator" w:id="0">
    <w:p w:rsidR="00AE2560" w:rsidRDefault="00AE2560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51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1945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9C"/>
    <w:rsid w:val="00007D1D"/>
    <w:rsid w:val="00020876"/>
    <w:rsid w:val="0002626C"/>
    <w:rsid w:val="000334AC"/>
    <w:rsid w:val="00037642"/>
    <w:rsid w:val="00043A9F"/>
    <w:rsid w:val="00060156"/>
    <w:rsid w:val="000816B6"/>
    <w:rsid w:val="000821F5"/>
    <w:rsid w:val="00083AD4"/>
    <w:rsid w:val="000F7678"/>
    <w:rsid w:val="00103AB0"/>
    <w:rsid w:val="00115B3D"/>
    <w:rsid w:val="00115E9B"/>
    <w:rsid w:val="001208BD"/>
    <w:rsid w:val="00142009"/>
    <w:rsid w:val="00152926"/>
    <w:rsid w:val="00170F50"/>
    <w:rsid w:val="0017753C"/>
    <w:rsid w:val="0018205E"/>
    <w:rsid w:val="00193DAE"/>
    <w:rsid w:val="00197538"/>
    <w:rsid w:val="001A6DB4"/>
    <w:rsid w:val="001C3AFE"/>
    <w:rsid w:val="001D1AC0"/>
    <w:rsid w:val="001D44BF"/>
    <w:rsid w:val="001D46BD"/>
    <w:rsid w:val="001E7DE6"/>
    <w:rsid w:val="002065A4"/>
    <w:rsid w:val="00233F6B"/>
    <w:rsid w:val="00236A45"/>
    <w:rsid w:val="0024525C"/>
    <w:rsid w:val="00263783"/>
    <w:rsid w:val="00265A49"/>
    <w:rsid w:val="00280890"/>
    <w:rsid w:val="002878EC"/>
    <w:rsid w:val="00292F9C"/>
    <w:rsid w:val="002A1E2A"/>
    <w:rsid w:val="002E70D7"/>
    <w:rsid w:val="002F41D6"/>
    <w:rsid w:val="00301FC0"/>
    <w:rsid w:val="00305173"/>
    <w:rsid w:val="00322B65"/>
    <w:rsid w:val="003234D9"/>
    <w:rsid w:val="00331692"/>
    <w:rsid w:val="003529B0"/>
    <w:rsid w:val="00360BF2"/>
    <w:rsid w:val="0036286C"/>
    <w:rsid w:val="003642D4"/>
    <w:rsid w:val="003669EA"/>
    <w:rsid w:val="0038110D"/>
    <w:rsid w:val="00383DAE"/>
    <w:rsid w:val="003A075B"/>
    <w:rsid w:val="003D483A"/>
    <w:rsid w:val="003D7C88"/>
    <w:rsid w:val="003F0CD7"/>
    <w:rsid w:val="00403335"/>
    <w:rsid w:val="004179C8"/>
    <w:rsid w:val="0042187E"/>
    <w:rsid w:val="00423AA3"/>
    <w:rsid w:val="00425EA9"/>
    <w:rsid w:val="0042713B"/>
    <w:rsid w:val="00427535"/>
    <w:rsid w:val="00433F23"/>
    <w:rsid w:val="00462A83"/>
    <w:rsid w:val="00463819"/>
    <w:rsid w:val="00494EE0"/>
    <w:rsid w:val="004A4B81"/>
    <w:rsid w:val="004D1FAE"/>
    <w:rsid w:val="004D6117"/>
    <w:rsid w:val="004E6094"/>
    <w:rsid w:val="0050725E"/>
    <w:rsid w:val="00507A14"/>
    <w:rsid w:val="00514267"/>
    <w:rsid w:val="0052350D"/>
    <w:rsid w:val="005375CA"/>
    <w:rsid w:val="00545FCD"/>
    <w:rsid w:val="00547F6C"/>
    <w:rsid w:val="00566125"/>
    <w:rsid w:val="00585802"/>
    <w:rsid w:val="005956A0"/>
    <w:rsid w:val="005B3234"/>
    <w:rsid w:val="005C2E90"/>
    <w:rsid w:val="005C7C58"/>
    <w:rsid w:val="005D4255"/>
    <w:rsid w:val="005D447A"/>
    <w:rsid w:val="005F3D0E"/>
    <w:rsid w:val="005F66DF"/>
    <w:rsid w:val="00606E31"/>
    <w:rsid w:val="0060770A"/>
    <w:rsid w:val="00612E67"/>
    <w:rsid w:val="006242FA"/>
    <w:rsid w:val="00625E48"/>
    <w:rsid w:val="006307B6"/>
    <w:rsid w:val="006334AA"/>
    <w:rsid w:val="006406F3"/>
    <w:rsid w:val="0064609D"/>
    <w:rsid w:val="00680373"/>
    <w:rsid w:val="00693C9D"/>
    <w:rsid w:val="00695402"/>
    <w:rsid w:val="006A3C2A"/>
    <w:rsid w:val="006B0315"/>
    <w:rsid w:val="006D3336"/>
    <w:rsid w:val="007075DF"/>
    <w:rsid w:val="00725EE0"/>
    <w:rsid w:val="00741ED3"/>
    <w:rsid w:val="007465EE"/>
    <w:rsid w:val="00764F5C"/>
    <w:rsid w:val="007678B9"/>
    <w:rsid w:val="007735F6"/>
    <w:rsid w:val="007A11F5"/>
    <w:rsid w:val="007B0359"/>
    <w:rsid w:val="007C50DE"/>
    <w:rsid w:val="007D5ACA"/>
    <w:rsid w:val="007F58BC"/>
    <w:rsid w:val="0081300E"/>
    <w:rsid w:val="00825F19"/>
    <w:rsid w:val="00833B8D"/>
    <w:rsid w:val="00843231"/>
    <w:rsid w:val="00844758"/>
    <w:rsid w:val="00846D8F"/>
    <w:rsid w:val="00864AEF"/>
    <w:rsid w:val="00876E16"/>
    <w:rsid w:val="0088279D"/>
    <w:rsid w:val="00885B13"/>
    <w:rsid w:val="00895DA6"/>
    <w:rsid w:val="008C467B"/>
    <w:rsid w:val="008C6422"/>
    <w:rsid w:val="008E1642"/>
    <w:rsid w:val="008F2BFF"/>
    <w:rsid w:val="008F319D"/>
    <w:rsid w:val="00912D8B"/>
    <w:rsid w:val="00921CE2"/>
    <w:rsid w:val="009463A5"/>
    <w:rsid w:val="009470CB"/>
    <w:rsid w:val="0098156D"/>
    <w:rsid w:val="009A29D7"/>
    <w:rsid w:val="009A6A3B"/>
    <w:rsid w:val="009B70E1"/>
    <w:rsid w:val="009D64E8"/>
    <w:rsid w:val="00A05BB8"/>
    <w:rsid w:val="00A20323"/>
    <w:rsid w:val="00A2421F"/>
    <w:rsid w:val="00A37229"/>
    <w:rsid w:val="00A60827"/>
    <w:rsid w:val="00A83FCF"/>
    <w:rsid w:val="00A97025"/>
    <w:rsid w:val="00AA0ED0"/>
    <w:rsid w:val="00AA1D6F"/>
    <w:rsid w:val="00AA7AC7"/>
    <w:rsid w:val="00AD5DE5"/>
    <w:rsid w:val="00AE2560"/>
    <w:rsid w:val="00B036D2"/>
    <w:rsid w:val="00B07ACA"/>
    <w:rsid w:val="00B1312F"/>
    <w:rsid w:val="00B37B8F"/>
    <w:rsid w:val="00B644E7"/>
    <w:rsid w:val="00B6540E"/>
    <w:rsid w:val="00B81898"/>
    <w:rsid w:val="00B91DD5"/>
    <w:rsid w:val="00BB1F33"/>
    <w:rsid w:val="00BB4626"/>
    <w:rsid w:val="00BD0C20"/>
    <w:rsid w:val="00BE47FA"/>
    <w:rsid w:val="00BF2057"/>
    <w:rsid w:val="00BF29BE"/>
    <w:rsid w:val="00C03458"/>
    <w:rsid w:val="00C05A08"/>
    <w:rsid w:val="00C11F06"/>
    <w:rsid w:val="00C17AAF"/>
    <w:rsid w:val="00C533A6"/>
    <w:rsid w:val="00C56031"/>
    <w:rsid w:val="00C72227"/>
    <w:rsid w:val="00C9232C"/>
    <w:rsid w:val="00CD0CDA"/>
    <w:rsid w:val="00CD0E7E"/>
    <w:rsid w:val="00D126CE"/>
    <w:rsid w:val="00D13D55"/>
    <w:rsid w:val="00D31319"/>
    <w:rsid w:val="00D34349"/>
    <w:rsid w:val="00D74E05"/>
    <w:rsid w:val="00D80119"/>
    <w:rsid w:val="00D81A20"/>
    <w:rsid w:val="00D84819"/>
    <w:rsid w:val="00D93442"/>
    <w:rsid w:val="00D97D01"/>
    <w:rsid w:val="00DB18C9"/>
    <w:rsid w:val="00DB30FC"/>
    <w:rsid w:val="00DB4195"/>
    <w:rsid w:val="00DC1B0B"/>
    <w:rsid w:val="00DD20BC"/>
    <w:rsid w:val="00DF2A66"/>
    <w:rsid w:val="00DF5C41"/>
    <w:rsid w:val="00E07CF2"/>
    <w:rsid w:val="00E10F93"/>
    <w:rsid w:val="00E47071"/>
    <w:rsid w:val="00E50CC1"/>
    <w:rsid w:val="00E81088"/>
    <w:rsid w:val="00E91920"/>
    <w:rsid w:val="00E94CED"/>
    <w:rsid w:val="00EA4AFC"/>
    <w:rsid w:val="00EB3991"/>
    <w:rsid w:val="00EB4DFB"/>
    <w:rsid w:val="00EC0E9A"/>
    <w:rsid w:val="00EC3A59"/>
    <w:rsid w:val="00EC41C2"/>
    <w:rsid w:val="00EC4813"/>
    <w:rsid w:val="00EF1802"/>
    <w:rsid w:val="00F0708E"/>
    <w:rsid w:val="00F74D99"/>
    <w:rsid w:val="00F838E5"/>
    <w:rsid w:val="00F846B5"/>
    <w:rsid w:val="00F86F4B"/>
    <w:rsid w:val="00F91829"/>
    <w:rsid w:val="00F96870"/>
    <w:rsid w:val="00FA3DDB"/>
    <w:rsid w:val="00FB05C1"/>
    <w:rsid w:val="00FC24C0"/>
    <w:rsid w:val="00FC4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B286A411-5C93-4029-BBB0-15C99864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DB419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sid w:val="00DB4195"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6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8E2CD-12B1-463A-A0BA-2E0C1914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2</cp:revision>
  <dcterms:created xsi:type="dcterms:W3CDTF">2020-03-26T05:57:00Z</dcterms:created>
  <dcterms:modified xsi:type="dcterms:W3CDTF">2020-03-26T05:57:00Z</dcterms:modified>
</cp:coreProperties>
</file>