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0F1560">
      <w:pPr>
        <w:widowControl/>
        <w:ind w:right="960"/>
        <w:rPr>
          <w:rFonts w:ascii="ＭＳ ゴシック" w:eastAsia="ＭＳ ゴシック" w:hAnsi="ＭＳ ゴシック"/>
          <w:sz w:val="24"/>
        </w:rPr>
      </w:pPr>
    </w:p>
    <w:tbl>
      <w:tblPr>
        <w:tblW w:w="4330" w:type="dxa"/>
        <w:tblInd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tblGrid>
      <w:tr w:rsidR="006920E0" w:rsidRPr="0005064A" w:rsidTr="00384A9C">
        <w:trPr>
          <w:trHeight w:val="371"/>
        </w:trPr>
        <w:tc>
          <w:tcPr>
            <w:tcW w:w="4330"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384A9C">
        <w:trPr>
          <w:trHeight w:val="302"/>
        </w:trPr>
        <w:tc>
          <w:tcPr>
            <w:tcW w:w="4330"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84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4"/>
      </w:tblGrid>
      <w:tr w:rsidR="006920E0" w:rsidRPr="00C35FF6" w:rsidTr="00384A9C">
        <w:trPr>
          <w:trHeight w:val="6735"/>
        </w:trPr>
        <w:tc>
          <w:tcPr>
            <w:tcW w:w="8424"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F1560">
              <w:rPr>
                <w:rFonts w:ascii="ＭＳ ゴシック" w:eastAsia="ＭＳ ゴシック" w:hAnsi="ＭＳ ゴシック" w:cs="ＭＳ ゴシック" w:hint="eastAsia"/>
                <w:color w:val="000000"/>
                <w:kern w:val="0"/>
                <w:szCs w:val="21"/>
              </w:rPr>
              <w:t xml:space="preserve">瑞浪市長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84A9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84A9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84A9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F156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384A9C">
            <w:pPr>
              <w:tabs>
                <w:tab w:val="left" w:pos="8177"/>
              </w:tabs>
              <w:suppressAutoHyphens/>
              <w:kinsoku w:val="0"/>
              <w:wordWrap w:val="0"/>
              <w:overflowPunct w:val="0"/>
              <w:autoSpaceDE w:val="0"/>
              <w:autoSpaceDN w:val="0"/>
              <w:adjustRightInd w:val="0"/>
              <w:spacing w:line="274" w:lineRule="atLeast"/>
              <w:ind w:right="149"/>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84A9C">
              <w:rPr>
                <w:rFonts w:ascii="ＭＳ ゴシック" w:eastAsia="ＭＳ ゴシック" w:hAnsi="ＭＳ ゴシック" w:cs="ＭＳ ゴシック" w:hint="eastAsia"/>
                <w:color w:val="000000"/>
                <w:kern w:val="0"/>
                <w:szCs w:val="21"/>
                <w:u w:val="single"/>
              </w:rPr>
              <w:t xml:space="preserve">　　　　</w:t>
            </w:r>
            <w:r w:rsidR="001E5D93">
              <w:rPr>
                <w:rFonts w:ascii="ＭＳ ゴシック" w:eastAsia="ＭＳ ゴシック" w:hAnsi="ＭＳ ゴシック" w:cs="ＭＳ ゴシック" w:hint="eastAsia"/>
                <w:color w:val="000000"/>
                <w:kern w:val="0"/>
                <w:szCs w:val="21"/>
                <w:u w:val="single"/>
              </w:rPr>
              <w:t xml:space="preserve">　　</w:t>
            </w:r>
            <w:r w:rsidR="000F1560">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00384A9C">
              <w:rPr>
                <w:rFonts w:ascii="ＭＳ ゴシック" w:eastAsia="ＭＳ ゴシック" w:hAnsi="ＭＳ ゴシック" w:cs="ＭＳ ゴシック" w:hint="eastAsia"/>
                <w:color w:val="000000"/>
                <w:kern w:val="0"/>
                <w:szCs w:val="21"/>
              </w:rPr>
              <w:t>を営んでいるが、下記のとおり、</w:t>
            </w:r>
            <w:r w:rsidR="00384A9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384A9C">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384A9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384A9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84A9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84A9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84A9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0F156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1E5D93">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widowControl/>
        <w:jc w:val="left"/>
        <w:rPr>
          <w:rFonts w:ascii="ＭＳ ゴシック" w:eastAsia="ＭＳ ゴシック" w:hAnsi="ＭＳ ゴシック"/>
          <w:sz w:val="24"/>
        </w:rPr>
      </w:pPr>
    </w:p>
    <w:p w:rsidR="000F1560" w:rsidRDefault="000F1560" w:rsidP="006920E0">
      <w:pPr>
        <w:widowControl/>
        <w:jc w:val="left"/>
        <w:rPr>
          <w:rFonts w:ascii="ＭＳ ゴシック" w:eastAsia="ＭＳ ゴシック" w:hAnsi="ＭＳ ゴシック"/>
          <w:sz w:val="24"/>
        </w:rPr>
      </w:pPr>
    </w:p>
    <w:p w:rsidR="007A05D0" w:rsidRDefault="0083710D" w:rsidP="006920E0">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3C35D8D9" wp14:editId="78CCC4C3">
                <wp:simplePos x="0" y="0"/>
                <wp:positionH relativeFrom="column">
                  <wp:posOffset>0</wp:posOffset>
                </wp:positionH>
                <wp:positionV relativeFrom="paragraph">
                  <wp:posOffset>13970</wp:posOffset>
                </wp:positionV>
                <wp:extent cx="5686425" cy="1400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686425" cy="1400175"/>
                        </a:xfrm>
                        <a:prstGeom prst="rect">
                          <a:avLst/>
                        </a:prstGeom>
                        <a:solidFill>
                          <a:sysClr val="window" lastClr="FFFFFF"/>
                        </a:solidFill>
                        <a:ln w="6350">
                          <a:noFill/>
                        </a:ln>
                      </wps:spPr>
                      <wps:txbx>
                        <w:txbxContent>
                          <w:p w:rsidR="0083710D" w:rsidRPr="005E4A66" w:rsidRDefault="0083710D" w:rsidP="0083710D">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83710D" w:rsidRPr="005E4A66" w:rsidRDefault="0083710D" w:rsidP="0083710D">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83710D" w:rsidRPr="005E4A66" w:rsidRDefault="0083710D" w:rsidP="0083710D">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83710D" w:rsidRPr="005E4A66" w:rsidRDefault="0083710D" w:rsidP="0083710D">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83710D" w:rsidRPr="005E4A66" w:rsidRDefault="0083710D" w:rsidP="0083710D">
                            <w:pPr>
                              <w:ind w:right="840" w:firstLineChars="2600" w:firstLine="5460"/>
                              <w:rPr>
                                <w:rFonts w:asciiTheme="majorEastAsia" w:eastAsiaTheme="majorEastAsia" w:hAnsiTheme="majorEastAsia"/>
                              </w:rPr>
                            </w:pPr>
                          </w:p>
                          <w:p w:rsidR="0083710D" w:rsidRPr="005E4A66" w:rsidRDefault="0083710D" w:rsidP="0083710D">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5D8D9" id="_x0000_t202" coordsize="21600,21600" o:spt="202" path="m,l,21600r21600,l21600,xe">
                <v:stroke joinstyle="miter"/>
                <v:path gradientshapeok="t" o:connecttype="rect"/>
              </v:shapetype>
              <v:shape id="テキスト ボックス 1" o:spid="_x0000_s1026" type="#_x0000_t202" style="position:absolute;margin-left:0;margin-top:1.1pt;width:447.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" fillcolor="window" stroked="f" strokeweight=".5pt">
                <v:textbox>
                  <w:txbxContent>
                    <w:p w:rsidR="0083710D" w:rsidRPr="005E4A66" w:rsidRDefault="0083710D" w:rsidP="0083710D">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83710D" w:rsidRPr="005E4A66" w:rsidRDefault="0083710D" w:rsidP="0083710D">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83710D" w:rsidRPr="005E4A66" w:rsidRDefault="0083710D" w:rsidP="0083710D">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83710D" w:rsidRPr="005E4A66" w:rsidRDefault="0083710D" w:rsidP="0083710D">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83710D" w:rsidRPr="005E4A66" w:rsidRDefault="0083710D" w:rsidP="0083710D">
                      <w:pPr>
                        <w:ind w:right="840" w:firstLineChars="2600" w:firstLine="5460"/>
                        <w:rPr>
                          <w:rFonts w:asciiTheme="majorEastAsia" w:eastAsiaTheme="majorEastAsia" w:hAnsiTheme="majorEastAsia"/>
                        </w:rPr>
                      </w:pPr>
                    </w:p>
                    <w:p w:rsidR="0083710D" w:rsidRPr="005E4A66" w:rsidRDefault="0083710D" w:rsidP="0083710D">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v:textbox>
              </v:shape>
            </w:pict>
          </mc:Fallback>
        </mc:AlternateContent>
      </w:r>
    </w:p>
    <w:p w:rsidR="007A05D0" w:rsidRDefault="007A05D0" w:rsidP="006920E0">
      <w:pPr>
        <w:widowControl/>
        <w:jc w:val="left"/>
        <w:rPr>
          <w:rFonts w:ascii="ＭＳ ゴシック" w:eastAsia="ＭＳ ゴシック" w:hAnsi="ＭＳ ゴシック"/>
          <w:sz w:val="24"/>
        </w:rPr>
      </w:pPr>
    </w:p>
    <w:p w:rsidR="007A05D0" w:rsidRDefault="007A05D0" w:rsidP="006920E0">
      <w:pPr>
        <w:widowControl/>
        <w:jc w:val="left"/>
        <w:rPr>
          <w:rFonts w:ascii="ＭＳ ゴシック" w:eastAsia="ＭＳ ゴシック" w:hAnsi="ＭＳ ゴシック"/>
          <w:sz w:val="24"/>
        </w:rPr>
      </w:pPr>
    </w:p>
    <w:p w:rsidR="007A05D0" w:rsidRDefault="007A05D0" w:rsidP="006920E0">
      <w:pPr>
        <w:widowControl/>
        <w:jc w:val="left"/>
        <w:rPr>
          <w:rFonts w:ascii="ＭＳ ゴシック" w:eastAsia="ＭＳ ゴシック" w:hAnsi="ＭＳ ゴシック"/>
          <w:sz w:val="24"/>
        </w:rPr>
      </w:pPr>
    </w:p>
    <w:p w:rsidR="007A05D0" w:rsidRDefault="007A05D0" w:rsidP="006920E0">
      <w:pPr>
        <w:widowControl/>
        <w:jc w:val="left"/>
        <w:rPr>
          <w:rFonts w:ascii="ＭＳ ゴシック" w:eastAsia="ＭＳ ゴシック" w:hAnsi="ＭＳ ゴシック"/>
          <w:sz w:val="24"/>
        </w:rPr>
      </w:pPr>
    </w:p>
    <w:p w:rsidR="007A05D0" w:rsidRDefault="007A05D0" w:rsidP="006920E0">
      <w:pPr>
        <w:widowControl/>
        <w:jc w:val="left"/>
        <w:rPr>
          <w:rFonts w:ascii="ＭＳ ゴシック" w:eastAsia="ＭＳ ゴシック" w:hAnsi="ＭＳ ゴシック"/>
          <w:sz w:val="24"/>
        </w:rPr>
      </w:pPr>
    </w:p>
    <w:tbl>
      <w:tblPr>
        <w:tblW w:w="4330" w:type="dxa"/>
        <w:tblInd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tblGrid>
      <w:tr w:rsidR="002E6497" w:rsidRPr="0005064A" w:rsidTr="00D85BA5">
        <w:trPr>
          <w:trHeight w:val="371"/>
        </w:trPr>
        <w:tc>
          <w:tcPr>
            <w:tcW w:w="4330" w:type="dxa"/>
            <w:tcBorders>
              <w:bottom w:val="single" w:sz="4" w:space="0" w:color="auto"/>
            </w:tcBorders>
          </w:tcPr>
          <w:p w:rsidR="002E6497" w:rsidRPr="00F00EAD" w:rsidRDefault="002E6497" w:rsidP="00D85BA5">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2E6497" w:rsidRPr="0005064A" w:rsidTr="00D85BA5">
        <w:trPr>
          <w:trHeight w:val="302"/>
        </w:trPr>
        <w:tc>
          <w:tcPr>
            <w:tcW w:w="4330" w:type="dxa"/>
            <w:tcBorders>
              <w:top w:val="single" w:sz="4" w:space="0" w:color="auto"/>
            </w:tcBorders>
          </w:tcPr>
          <w:p w:rsidR="002E6497" w:rsidRPr="0005064A" w:rsidRDefault="002E6497" w:rsidP="00D85BA5">
            <w:pPr>
              <w:suppressAutoHyphens/>
              <w:kinsoku w:val="0"/>
              <w:wordWrap w:val="0"/>
              <w:autoSpaceDE w:val="0"/>
              <w:autoSpaceDN w:val="0"/>
              <w:spacing w:line="366" w:lineRule="atLeast"/>
              <w:jc w:val="left"/>
              <w:rPr>
                <w:rFonts w:ascii="ＭＳ ゴシック" w:hAnsi="ＭＳ ゴシック"/>
              </w:rPr>
            </w:pPr>
          </w:p>
        </w:tc>
      </w:tr>
    </w:tbl>
    <w:p w:rsidR="002E6497" w:rsidRPr="00C35FF6" w:rsidRDefault="002E6497" w:rsidP="002E649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84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4"/>
      </w:tblGrid>
      <w:tr w:rsidR="002E6497" w:rsidRPr="00C35FF6" w:rsidTr="00D85BA5">
        <w:trPr>
          <w:trHeight w:val="6735"/>
        </w:trPr>
        <w:tc>
          <w:tcPr>
            <w:tcW w:w="8424" w:type="dxa"/>
            <w:tcBorders>
              <w:top w:val="single" w:sz="4" w:space="0" w:color="000000"/>
              <w:left w:val="single" w:sz="4" w:space="0" w:color="000000"/>
              <w:bottom w:val="single" w:sz="4" w:space="0" w:color="000000"/>
              <w:right w:val="single" w:sz="4" w:space="0" w:color="000000"/>
            </w:tcBorders>
          </w:tcPr>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E6497" w:rsidRPr="00C35FF6" w:rsidRDefault="002E6497" w:rsidP="00D85BA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瑞浪市長　　　　　　　　　　</w:t>
            </w:r>
            <w:r w:rsidRPr="00C35FF6">
              <w:rPr>
                <w:rFonts w:ascii="ＭＳ ゴシック" w:eastAsia="ＭＳ ゴシック" w:hAnsi="ＭＳ ゴシック" w:cs="ＭＳ ゴシック" w:hint="eastAsia"/>
                <w:color w:val="000000"/>
                <w:kern w:val="0"/>
                <w:szCs w:val="21"/>
              </w:rPr>
              <w:t xml:space="preserve">　殿</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E6497" w:rsidRDefault="002E6497" w:rsidP="00D85BA5">
            <w:pPr>
              <w:tabs>
                <w:tab w:val="left" w:pos="8177"/>
              </w:tabs>
              <w:suppressAutoHyphens/>
              <w:kinsoku w:val="0"/>
              <w:wordWrap w:val="0"/>
              <w:overflowPunct w:val="0"/>
              <w:autoSpaceDE w:val="0"/>
              <w:autoSpaceDN w:val="0"/>
              <w:adjustRightInd w:val="0"/>
              <w:spacing w:line="274" w:lineRule="atLeast"/>
              <w:ind w:right="149"/>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E6497" w:rsidRPr="00FB65DB"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E6497" w:rsidRPr="00C35FF6" w:rsidRDefault="002E6497" w:rsidP="00D85B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E6497" w:rsidRPr="00A16B67"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E6497"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2E6497" w:rsidRPr="00A16B67"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E6497" w:rsidRPr="00C35FF6"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2E6497" w:rsidRPr="00A16B67"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E6497" w:rsidRPr="00A16B67" w:rsidRDefault="002E6497" w:rsidP="00D8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2E6497" w:rsidRDefault="002E6497" w:rsidP="002E649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E6497" w:rsidRDefault="002E6497" w:rsidP="002E649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2E6497" w:rsidRDefault="002E6497" w:rsidP="002E649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E6497" w:rsidRPr="00C35FF6" w:rsidRDefault="002E6497" w:rsidP="002E649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E6497" w:rsidRPr="00C35FF6" w:rsidRDefault="002E6497" w:rsidP="002E649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E6497" w:rsidRPr="00C35FF6" w:rsidRDefault="002E6497" w:rsidP="002E649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E6497" w:rsidRDefault="002E6497" w:rsidP="002E6497">
      <w:pPr>
        <w:widowControl/>
        <w:jc w:val="left"/>
        <w:rPr>
          <w:rFonts w:ascii="ＭＳ ゴシック" w:eastAsia="ＭＳ ゴシック" w:hAnsi="ＭＳ ゴシック"/>
          <w:sz w:val="24"/>
        </w:rPr>
      </w:pPr>
    </w:p>
    <w:p w:rsidR="002E6497" w:rsidRDefault="002E6497" w:rsidP="002E6497">
      <w:pPr>
        <w:widowControl/>
        <w:jc w:val="left"/>
        <w:rPr>
          <w:rFonts w:ascii="ＭＳ ゴシック" w:eastAsia="ＭＳ ゴシック" w:hAnsi="ＭＳ ゴシック"/>
          <w:sz w:val="24"/>
        </w:rPr>
      </w:pPr>
    </w:p>
    <w:p w:rsidR="002E6497" w:rsidRDefault="002E6497" w:rsidP="002E6497">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36DD892B" wp14:editId="6BE41AA6">
                <wp:simplePos x="0" y="0"/>
                <wp:positionH relativeFrom="column">
                  <wp:posOffset>0</wp:posOffset>
                </wp:positionH>
                <wp:positionV relativeFrom="paragraph">
                  <wp:posOffset>13970</wp:posOffset>
                </wp:positionV>
                <wp:extent cx="5686425" cy="14001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686425" cy="1400175"/>
                        </a:xfrm>
                        <a:prstGeom prst="rect">
                          <a:avLst/>
                        </a:prstGeom>
                        <a:solidFill>
                          <a:sysClr val="window" lastClr="FFFFFF"/>
                        </a:solidFill>
                        <a:ln w="6350">
                          <a:noFill/>
                        </a:ln>
                      </wps:spPr>
                      <wps:txbx>
                        <w:txbxContent>
                          <w:p w:rsidR="002E6497" w:rsidRPr="005E4A66" w:rsidRDefault="002E6497" w:rsidP="002E6497">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2E6497" w:rsidRPr="005E4A66" w:rsidRDefault="002E6497" w:rsidP="002E6497">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2E6497" w:rsidRPr="005E4A66" w:rsidRDefault="002E6497" w:rsidP="002E6497">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2E6497" w:rsidRPr="005E4A66" w:rsidRDefault="002E6497" w:rsidP="002E6497">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2E6497" w:rsidRPr="005E4A66" w:rsidRDefault="002E6497" w:rsidP="002E6497">
                            <w:pPr>
                              <w:ind w:right="840" w:firstLineChars="2600" w:firstLine="5460"/>
                              <w:rPr>
                                <w:rFonts w:asciiTheme="majorEastAsia" w:eastAsiaTheme="majorEastAsia" w:hAnsiTheme="majorEastAsia"/>
                              </w:rPr>
                            </w:pPr>
                          </w:p>
                          <w:p w:rsidR="002E6497" w:rsidRPr="005E4A66" w:rsidRDefault="002E6497" w:rsidP="002E6497">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892B" id="テキスト ボックス 2" o:spid="_x0000_s1027" type="#_x0000_t202" style="position:absolute;margin-left:0;margin-top:1.1pt;width:447.75pt;height:1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" fillcolor="window" stroked="f" strokeweight=".5pt">
                <v:textbox>
                  <w:txbxContent>
                    <w:p w:rsidR="002E6497" w:rsidRPr="005E4A66" w:rsidRDefault="002E6497" w:rsidP="002E6497">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2E6497" w:rsidRPr="005E4A66" w:rsidRDefault="002E6497" w:rsidP="002E6497">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2E6497" w:rsidRPr="005E4A66" w:rsidRDefault="002E6497" w:rsidP="002E6497">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2E6497" w:rsidRPr="005E4A66" w:rsidRDefault="002E6497" w:rsidP="002E6497">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2E6497" w:rsidRPr="005E4A66" w:rsidRDefault="002E6497" w:rsidP="002E6497">
                      <w:pPr>
                        <w:ind w:right="840" w:firstLineChars="2600" w:firstLine="5460"/>
                        <w:rPr>
                          <w:rFonts w:asciiTheme="majorEastAsia" w:eastAsiaTheme="majorEastAsia" w:hAnsiTheme="majorEastAsia"/>
                        </w:rPr>
                      </w:pPr>
                    </w:p>
                    <w:p w:rsidR="002E6497" w:rsidRPr="005E4A66" w:rsidRDefault="002E6497" w:rsidP="002E6497">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v:textbox>
              </v:shape>
            </w:pict>
          </mc:Fallback>
        </mc:AlternateContent>
      </w:r>
    </w:p>
    <w:p w:rsidR="002E6497" w:rsidRDefault="002E6497" w:rsidP="002E6497">
      <w:pPr>
        <w:widowControl/>
        <w:jc w:val="left"/>
        <w:rPr>
          <w:rFonts w:ascii="ＭＳ ゴシック" w:eastAsia="ＭＳ ゴシック" w:hAnsi="ＭＳ ゴシック"/>
          <w:sz w:val="24"/>
        </w:rPr>
      </w:pPr>
    </w:p>
    <w:p w:rsidR="002E6497" w:rsidRDefault="002E6497" w:rsidP="002E6497">
      <w:pPr>
        <w:widowControl/>
        <w:jc w:val="left"/>
        <w:rPr>
          <w:rFonts w:ascii="ＭＳ ゴシック" w:eastAsia="ＭＳ ゴシック" w:hAnsi="ＭＳ ゴシック"/>
          <w:sz w:val="24"/>
        </w:rPr>
      </w:pPr>
    </w:p>
    <w:p w:rsidR="002E6497" w:rsidRDefault="002E6497" w:rsidP="002E6497">
      <w:pPr>
        <w:widowControl/>
        <w:jc w:val="left"/>
        <w:rPr>
          <w:rFonts w:ascii="ＭＳ ゴシック" w:eastAsia="ＭＳ ゴシック" w:hAnsi="ＭＳ ゴシック"/>
          <w:sz w:val="24"/>
        </w:rPr>
      </w:pPr>
    </w:p>
    <w:p w:rsidR="002E6497" w:rsidRDefault="002E6497" w:rsidP="002E6497">
      <w:pPr>
        <w:widowControl/>
        <w:jc w:val="left"/>
        <w:rPr>
          <w:rFonts w:ascii="ＭＳ ゴシック" w:eastAsia="ＭＳ ゴシック" w:hAnsi="ＭＳ ゴシック"/>
          <w:sz w:val="24"/>
        </w:rPr>
      </w:pPr>
    </w:p>
    <w:p w:rsidR="002E6497" w:rsidRDefault="002E6497" w:rsidP="002E6497">
      <w:pPr>
        <w:widowControl/>
        <w:jc w:val="left"/>
        <w:rPr>
          <w:rFonts w:ascii="ＭＳ ゴシック" w:eastAsia="ＭＳ ゴシック" w:hAnsi="ＭＳ ゴシック"/>
          <w:sz w:val="24"/>
        </w:rPr>
      </w:pPr>
    </w:p>
    <w:p w:rsidR="002E6497" w:rsidRPr="002E6497" w:rsidRDefault="002E6497" w:rsidP="006920E0">
      <w:pPr>
        <w:widowControl/>
        <w:jc w:val="left"/>
        <w:rPr>
          <w:rFonts w:ascii="ＭＳ ゴシック" w:eastAsia="ＭＳ ゴシック" w:hAnsi="ＭＳ ゴシック" w:hint="eastAsia"/>
          <w:sz w:val="24"/>
        </w:rPr>
      </w:pPr>
      <w:bookmarkStart w:id="0" w:name="_GoBack"/>
      <w:bookmarkEnd w:id="0"/>
    </w:p>
    <w:sectPr w:rsidR="002E6497" w:rsidRPr="002E649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1560"/>
    <w:rsid w:val="000F41FB"/>
    <w:rsid w:val="00154A51"/>
    <w:rsid w:val="0016326B"/>
    <w:rsid w:val="00194C42"/>
    <w:rsid w:val="001A55E4"/>
    <w:rsid w:val="001B51EF"/>
    <w:rsid w:val="001B5DAA"/>
    <w:rsid w:val="001D0690"/>
    <w:rsid w:val="001D1612"/>
    <w:rsid w:val="001D602D"/>
    <w:rsid w:val="001E190C"/>
    <w:rsid w:val="001E1FB4"/>
    <w:rsid w:val="001E5D93"/>
    <w:rsid w:val="001E6BA4"/>
    <w:rsid w:val="00206A47"/>
    <w:rsid w:val="0022395E"/>
    <w:rsid w:val="00236BED"/>
    <w:rsid w:val="002409E6"/>
    <w:rsid w:val="0024791F"/>
    <w:rsid w:val="00287A4E"/>
    <w:rsid w:val="002A29FE"/>
    <w:rsid w:val="002B0B32"/>
    <w:rsid w:val="002B5C8F"/>
    <w:rsid w:val="002C1D79"/>
    <w:rsid w:val="002D3723"/>
    <w:rsid w:val="002E519E"/>
    <w:rsid w:val="002E6497"/>
    <w:rsid w:val="002F3E18"/>
    <w:rsid w:val="002F4F60"/>
    <w:rsid w:val="00300535"/>
    <w:rsid w:val="0033311C"/>
    <w:rsid w:val="003351C1"/>
    <w:rsid w:val="003523EB"/>
    <w:rsid w:val="00355C24"/>
    <w:rsid w:val="00363B86"/>
    <w:rsid w:val="00376F76"/>
    <w:rsid w:val="00376F84"/>
    <w:rsid w:val="00380B41"/>
    <w:rsid w:val="00384A9C"/>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05D0"/>
    <w:rsid w:val="007A4915"/>
    <w:rsid w:val="007E46CE"/>
    <w:rsid w:val="007E6442"/>
    <w:rsid w:val="007F60C5"/>
    <w:rsid w:val="0083710D"/>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D0DF1"/>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57461"/>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996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2020-03-11T10:18:00Z</dcterms:modified>
</cp:coreProperties>
</file>