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915" w:rsidRPr="00D97F50" w:rsidRDefault="008D4915" w:rsidP="008D4915">
      <w:pPr>
        <w:rPr>
          <w:szCs w:val="25"/>
        </w:rPr>
      </w:pPr>
      <w:bookmarkStart w:id="0" w:name="_GoBack"/>
      <w:bookmarkEnd w:id="0"/>
      <w:r w:rsidRPr="00D97F50">
        <w:rPr>
          <w:rFonts w:hint="eastAsia"/>
          <w:szCs w:val="25"/>
        </w:rPr>
        <w:t>様式第２号（第</w:t>
      </w:r>
      <w:r w:rsidR="00C953A7" w:rsidRPr="00D97F50">
        <w:rPr>
          <w:rFonts w:hint="eastAsia"/>
          <w:szCs w:val="25"/>
        </w:rPr>
        <w:t>５</w:t>
      </w:r>
      <w:r w:rsidRPr="00D97F50">
        <w:rPr>
          <w:rFonts w:hint="eastAsia"/>
          <w:szCs w:val="25"/>
        </w:rPr>
        <w:t>条関係）</w:t>
      </w:r>
    </w:p>
    <w:p w:rsidR="00F23AD6" w:rsidRPr="00D97F50" w:rsidRDefault="00F23AD6" w:rsidP="00F23AD6">
      <w:pPr>
        <w:jc w:val="right"/>
        <w:rPr>
          <w:szCs w:val="25"/>
        </w:rPr>
      </w:pPr>
      <w:r w:rsidRPr="00D97F50">
        <w:rPr>
          <w:rFonts w:hint="eastAsia"/>
          <w:szCs w:val="25"/>
        </w:rPr>
        <w:t>年　　月　　日</w:t>
      </w:r>
    </w:p>
    <w:p w:rsidR="001F08A8" w:rsidRPr="00D97F50" w:rsidRDefault="000F15B8" w:rsidP="0073654D">
      <w:pPr>
        <w:ind w:firstLineChars="100" w:firstLine="260"/>
        <w:rPr>
          <w:szCs w:val="25"/>
        </w:rPr>
      </w:pPr>
      <w:r w:rsidRPr="00D97F50">
        <w:rPr>
          <w:rFonts w:hint="eastAsia"/>
          <w:szCs w:val="25"/>
        </w:rPr>
        <w:t>瑞浪市長</w:t>
      </w:r>
      <w:r w:rsidR="00CB340D" w:rsidRPr="00D97F50">
        <w:rPr>
          <w:rFonts w:hint="eastAsia"/>
          <w:szCs w:val="25"/>
        </w:rPr>
        <w:t xml:space="preserve">　様</w:t>
      </w:r>
    </w:p>
    <w:p w:rsidR="004F5697" w:rsidRPr="00D97F50" w:rsidRDefault="00F23AD6" w:rsidP="001F08A8">
      <w:pPr>
        <w:jc w:val="center"/>
        <w:rPr>
          <w:szCs w:val="25"/>
        </w:rPr>
      </w:pPr>
      <w:r w:rsidRPr="00D97F50">
        <w:rPr>
          <w:rFonts w:hint="eastAsia"/>
          <w:szCs w:val="25"/>
        </w:rPr>
        <w:t>エネルギー利用最適化システム設置概要書</w:t>
      </w:r>
    </w:p>
    <w:p w:rsidR="000F15B8" w:rsidRPr="00D97F50" w:rsidRDefault="00F32263" w:rsidP="00014F35">
      <w:pPr>
        <w:rPr>
          <w:szCs w:val="25"/>
        </w:rPr>
      </w:pPr>
      <w:r w:rsidRPr="00D97F50">
        <w:rPr>
          <w:rFonts w:hint="eastAsia"/>
          <w:szCs w:val="25"/>
        </w:rPr>
        <w:t>１</w:t>
      </w:r>
      <w:r w:rsidR="000F15B8" w:rsidRPr="00D97F50">
        <w:rPr>
          <w:rFonts w:hint="eastAsia"/>
          <w:szCs w:val="25"/>
        </w:rPr>
        <w:t xml:space="preserve">　□蓄電システム</w:t>
      </w:r>
    </w:p>
    <w:tbl>
      <w:tblPr>
        <w:tblStyle w:val="ab"/>
        <w:tblpPr w:leftFromText="142" w:rightFromText="142" w:vertAnchor="text" w:horzAnchor="margin" w:tblpX="108" w:tblpY="33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2376"/>
        <w:gridCol w:w="1701"/>
        <w:gridCol w:w="3010"/>
      </w:tblGrid>
      <w:tr w:rsidR="00747C39" w:rsidRPr="00D97F50" w:rsidTr="00B54E68">
        <w:tc>
          <w:tcPr>
            <w:tcW w:w="1985" w:type="dxa"/>
            <w:vAlign w:val="center"/>
          </w:tcPr>
          <w:p w:rsidR="00747C39" w:rsidRPr="00D97F50" w:rsidRDefault="00747C39" w:rsidP="00796F06">
            <w:pPr>
              <w:jc w:val="center"/>
              <w:rPr>
                <w:szCs w:val="25"/>
              </w:rPr>
            </w:pPr>
            <w:r w:rsidRPr="00D97F50">
              <w:rPr>
                <w:rFonts w:hint="eastAsia"/>
                <w:szCs w:val="25"/>
              </w:rPr>
              <w:t>メーカー名</w:t>
            </w:r>
          </w:p>
        </w:tc>
        <w:tc>
          <w:tcPr>
            <w:tcW w:w="2376" w:type="dxa"/>
          </w:tcPr>
          <w:p w:rsidR="00747C39" w:rsidRPr="00D97F50" w:rsidRDefault="00747C39" w:rsidP="00796F06">
            <w:pPr>
              <w:rPr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747C39" w:rsidRPr="00D97F50" w:rsidRDefault="00747C39" w:rsidP="00796F06">
            <w:pPr>
              <w:jc w:val="center"/>
              <w:rPr>
                <w:szCs w:val="25"/>
              </w:rPr>
            </w:pPr>
            <w:r w:rsidRPr="00D97F50">
              <w:rPr>
                <w:rFonts w:hint="eastAsia"/>
                <w:szCs w:val="25"/>
              </w:rPr>
              <w:t>型番</w:t>
            </w:r>
          </w:p>
        </w:tc>
        <w:tc>
          <w:tcPr>
            <w:tcW w:w="3010" w:type="dxa"/>
          </w:tcPr>
          <w:p w:rsidR="00747C39" w:rsidRPr="00D97F50" w:rsidRDefault="00747C39" w:rsidP="00796F06">
            <w:pPr>
              <w:rPr>
                <w:szCs w:val="25"/>
              </w:rPr>
            </w:pPr>
          </w:p>
        </w:tc>
      </w:tr>
      <w:tr w:rsidR="00B54E68" w:rsidRPr="00D97F50" w:rsidTr="00B54E68">
        <w:tc>
          <w:tcPr>
            <w:tcW w:w="1985" w:type="dxa"/>
            <w:vAlign w:val="center"/>
          </w:tcPr>
          <w:p w:rsidR="00B54E68" w:rsidRPr="00D97F50" w:rsidRDefault="00B54E68" w:rsidP="00796F06">
            <w:pPr>
              <w:jc w:val="center"/>
              <w:rPr>
                <w:szCs w:val="25"/>
              </w:rPr>
            </w:pPr>
            <w:r w:rsidRPr="00D97F50">
              <w:rPr>
                <w:rFonts w:hint="eastAsia"/>
                <w:szCs w:val="25"/>
              </w:rPr>
              <w:t>蓄電容量</w:t>
            </w:r>
          </w:p>
        </w:tc>
        <w:tc>
          <w:tcPr>
            <w:tcW w:w="2376" w:type="dxa"/>
          </w:tcPr>
          <w:p w:rsidR="00B54E68" w:rsidRPr="00D97F50" w:rsidRDefault="00B54E68" w:rsidP="00796F06">
            <w:pPr>
              <w:jc w:val="right"/>
              <w:rPr>
                <w:szCs w:val="25"/>
              </w:rPr>
            </w:pPr>
            <w:r w:rsidRPr="00D97F50">
              <w:rPr>
                <w:szCs w:val="25"/>
              </w:rPr>
              <w:t>kWh</w:t>
            </w:r>
          </w:p>
        </w:tc>
        <w:tc>
          <w:tcPr>
            <w:tcW w:w="4711" w:type="dxa"/>
            <w:gridSpan w:val="2"/>
            <w:tcBorders>
              <w:tr2bl w:val="single" w:sz="4" w:space="0" w:color="auto"/>
            </w:tcBorders>
            <w:vAlign w:val="center"/>
          </w:tcPr>
          <w:p w:rsidR="00B54E68" w:rsidRPr="00D97F50" w:rsidRDefault="00B54E68" w:rsidP="00796F06">
            <w:pPr>
              <w:jc w:val="right"/>
              <w:rPr>
                <w:szCs w:val="25"/>
              </w:rPr>
            </w:pPr>
          </w:p>
        </w:tc>
      </w:tr>
      <w:tr w:rsidR="00B54E68" w:rsidRPr="00D97F50" w:rsidTr="00C71355">
        <w:tc>
          <w:tcPr>
            <w:tcW w:w="1985" w:type="dxa"/>
            <w:vAlign w:val="center"/>
          </w:tcPr>
          <w:p w:rsidR="00B54E68" w:rsidRPr="002C1692" w:rsidRDefault="00B54E68" w:rsidP="00B54E68">
            <w:pPr>
              <w:jc w:val="center"/>
              <w:rPr>
                <w:szCs w:val="25"/>
              </w:rPr>
            </w:pPr>
            <w:r w:rsidRPr="002C1692">
              <w:rPr>
                <w:rFonts w:hint="eastAsia"/>
                <w:szCs w:val="25"/>
              </w:rPr>
              <w:t>保証開始日</w:t>
            </w:r>
          </w:p>
        </w:tc>
        <w:tc>
          <w:tcPr>
            <w:tcW w:w="2376" w:type="dxa"/>
          </w:tcPr>
          <w:p w:rsidR="00B54E68" w:rsidRPr="002C1692" w:rsidRDefault="00B54E68" w:rsidP="00B54E68">
            <w:pPr>
              <w:wordWrap w:val="0"/>
              <w:jc w:val="right"/>
              <w:rPr>
                <w:szCs w:val="25"/>
              </w:rPr>
            </w:pPr>
            <w:r w:rsidRPr="002C1692">
              <w:rPr>
                <w:rFonts w:hint="eastAsia"/>
                <w:szCs w:val="25"/>
              </w:rPr>
              <w:t xml:space="preserve">年　</w:t>
            </w:r>
            <w:r w:rsidRPr="002C1692">
              <w:rPr>
                <w:szCs w:val="25"/>
              </w:rPr>
              <w:t xml:space="preserve"> </w:t>
            </w:r>
            <w:r w:rsidRPr="002C1692">
              <w:rPr>
                <w:rFonts w:hint="eastAsia"/>
                <w:szCs w:val="25"/>
              </w:rPr>
              <w:t xml:space="preserve">月　</w:t>
            </w:r>
            <w:r w:rsidRPr="002C1692">
              <w:rPr>
                <w:szCs w:val="25"/>
              </w:rPr>
              <w:t xml:space="preserve"> </w:t>
            </w:r>
            <w:r w:rsidRPr="002C1692">
              <w:rPr>
                <w:rFonts w:hint="eastAsia"/>
                <w:szCs w:val="25"/>
              </w:rPr>
              <w:t>日</w:t>
            </w:r>
          </w:p>
        </w:tc>
        <w:tc>
          <w:tcPr>
            <w:tcW w:w="1701" w:type="dxa"/>
            <w:vAlign w:val="center"/>
          </w:tcPr>
          <w:p w:rsidR="00B54E68" w:rsidRPr="00D97F50" w:rsidRDefault="00B54E68" w:rsidP="00B54E68">
            <w:pPr>
              <w:jc w:val="center"/>
              <w:rPr>
                <w:szCs w:val="25"/>
              </w:rPr>
            </w:pPr>
            <w:r w:rsidRPr="00D97F50">
              <w:rPr>
                <w:rFonts w:hint="eastAsia"/>
                <w:szCs w:val="25"/>
              </w:rPr>
              <w:t>設置費</w:t>
            </w:r>
          </w:p>
        </w:tc>
        <w:tc>
          <w:tcPr>
            <w:tcW w:w="3010" w:type="dxa"/>
          </w:tcPr>
          <w:p w:rsidR="00B54E68" w:rsidRPr="00D97F50" w:rsidRDefault="00B54E68" w:rsidP="00B54E68">
            <w:pPr>
              <w:jc w:val="right"/>
              <w:rPr>
                <w:szCs w:val="25"/>
              </w:rPr>
            </w:pPr>
            <w:r w:rsidRPr="00D97F50">
              <w:rPr>
                <w:rFonts w:hint="eastAsia"/>
                <w:szCs w:val="25"/>
              </w:rPr>
              <w:t>①　　　　　　　　円</w:t>
            </w:r>
          </w:p>
        </w:tc>
      </w:tr>
    </w:tbl>
    <w:p w:rsidR="000F15B8" w:rsidRPr="00D97F50" w:rsidRDefault="00F32263" w:rsidP="00014F35">
      <w:pPr>
        <w:rPr>
          <w:szCs w:val="25"/>
        </w:rPr>
      </w:pPr>
      <w:r w:rsidRPr="00D97F50">
        <w:rPr>
          <w:rFonts w:hint="eastAsia"/>
          <w:szCs w:val="25"/>
        </w:rPr>
        <w:t>２</w:t>
      </w:r>
      <w:r w:rsidR="000F15B8" w:rsidRPr="00D97F50">
        <w:rPr>
          <w:rFonts w:hint="eastAsia"/>
          <w:szCs w:val="25"/>
        </w:rPr>
        <w:t xml:space="preserve">　□次世代自動車</w:t>
      </w:r>
      <w:r w:rsidR="00796F06" w:rsidRPr="00D97F50">
        <w:rPr>
          <w:rFonts w:hint="eastAsia"/>
          <w:szCs w:val="25"/>
        </w:rPr>
        <w:t>用充</w:t>
      </w:r>
      <w:r w:rsidR="000F15B8" w:rsidRPr="00D97F50">
        <w:rPr>
          <w:rFonts w:hint="eastAsia"/>
          <w:szCs w:val="25"/>
        </w:rPr>
        <w:t>電システム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041"/>
        <w:gridCol w:w="2304"/>
        <w:gridCol w:w="1697"/>
        <w:gridCol w:w="2910"/>
      </w:tblGrid>
      <w:tr w:rsidR="00365893" w:rsidRPr="00D97F50" w:rsidTr="00F80222">
        <w:trPr>
          <w:trHeight w:val="450"/>
        </w:trPr>
        <w:tc>
          <w:tcPr>
            <w:tcW w:w="2041" w:type="dxa"/>
            <w:vAlign w:val="center"/>
          </w:tcPr>
          <w:p w:rsidR="00747C39" w:rsidRPr="00D97F50" w:rsidRDefault="005218DF" w:rsidP="00365893">
            <w:pPr>
              <w:jc w:val="center"/>
              <w:rPr>
                <w:szCs w:val="25"/>
              </w:rPr>
            </w:pPr>
            <w:r w:rsidRPr="00D97F50">
              <w:rPr>
                <w:rFonts w:hint="eastAsia"/>
                <w:spacing w:val="3"/>
                <w:w w:val="72"/>
                <w:szCs w:val="25"/>
                <w:fitText w:val="1824" w:id="-1948529408"/>
              </w:rPr>
              <w:t>システムの</w:t>
            </w:r>
            <w:r w:rsidR="00747C39" w:rsidRPr="00D97F50">
              <w:rPr>
                <w:rFonts w:hint="eastAsia"/>
                <w:spacing w:val="3"/>
                <w:w w:val="72"/>
                <w:szCs w:val="25"/>
                <w:fitText w:val="1824" w:id="-1948529408"/>
              </w:rPr>
              <w:t>メーカー</w:t>
            </w:r>
            <w:r w:rsidR="00747C39" w:rsidRPr="00D97F50">
              <w:rPr>
                <w:rFonts w:hint="eastAsia"/>
                <w:spacing w:val="-13"/>
                <w:w w:val="72"/>
                <w:szCs w:val="25"/>
                <w:fitText w:val="1824" w:id="-1948529408"/>
              </w:rPr>
              <w:t>名</w:t>
            </w:r>
          </w:p>
        </w:tc>
        <w:tc>
          <w:tcPr>
            <w:tcW w:w="2356" w:type="dxa"/>
          </w:tcPr>
          <w:p w:rsidR="00747C39" w:rsidRPr="00D97F50" w:rsidRDefault="00747C39" w:rsidP="00D741DD">
            <w:pPr>
              <w:rPr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747C39" w:rsidRPr="00D97F50" w:rsidRDefault="005218DF" w:rsidP="00365893">
            <w:pPr>
              <w:jc w:val="center"/>
              <w:rPr>
                <w:szCs w:val="25"/>
              </w:rPr>
            </w:pPr>
            <w:r w:rsidRPr="00B54E68">
              <w:rPr>
                <w:rFonts w:hint="eastAsia"/>
                <w:w w:val="76"/>
                <w:szCs w:val="25"/>
                <w:fitText w:val="1335" w:id="-1948529407"/>
              </w:rPr>
              <w:t>システムの</w:t>
            </w:r>
            <w:r w:rsidR="00747C39" w:rsidRPr="00B54E68">
              <w:rPr>
                <w:rFonts w:hint="eastAsia"/>
                <w:w w:val="76"/>
                <w:szCs w:val="25"/>
                <w:fitText w:val="1335" w:id="-1948529407"/>
              </w:rPr>
              <w:t>型番</w:t>
            </w:r>
          </w:p>
        </w:tc>
        <w:tc>
          <w:tcPr>
            <w:tcW w:w="2976" w:type="dxa"/>
          </w:tcPr>
          <w:p w:rsidR="00747C39" w:rsidRPr="00D97F50" w:rsidRDefault="00747C39" w:rsidP="00D741DD">
            <w:pPr>
              <w:rPr>
                <w:szCs w:val="25"/>
              </w:rPr>
            </w:pPr>
          </w:p>
        </w:tc>
      </w:tr>
      <w:tr w:rsidR="00365893" w:rsidRPr="00D97F50" w:rsidTr="00B54E68">
        <w:trPr>
          <w:trHeight w:val="264"/>
        </w:trPr>
        <w:tc>
          <w:tcPr>
            <w:tcW w:w="2041" w:type="dxa"/>
            <w:vAlign w:val="center"/>
          </w:tcPr>
          <w:p w:rsidR="00365893" w:rsidRPr="00D97F50" w:rsidRDefault="00CB340D" w:rsidP="00365893">
            <w:pPr>
              <w:jc w:val="center"/>
              <w:rPr>
                <w:szCs w:val="25"/>
              </w:rPr>
            </w:pPr>
            <w:r w:rsidRPr="00D97F50">
              <w:rPr>
                <w:rFonts w:hint="eastAsia"/>
                <w:w w:val="76"/>
                <w:szCs w:val="25"/>
                <w:fitText w:val="1335" w:id="-1948529406"/>
              </w:rPr>
              <w:t>接続する次世</w:t>
            </w:r>
            <w:r w:rsidR="00365893" w:rsidRPr="00D97F50">
              <w:rPr>
                <w:rFonts w:hint="eastAsia"/>
                <w:w w:val="76"/>
                <w:szCs w:val="25"/>
                <w:fitText w:val="1335" w:id="-1948529406"/>
              </w:rPr>
              <w:t>代</w:t>
            </w:r>
          </w:p>
          <w:p w:rsidR="00CB340D" w:rsidRPr="00D97F50" w:rsidRDefault="00CB340D" w:rsidP="00365893">
            <w:pPr>
              <w:jc w:val="center"/>
              <w:rPr>
                <w:szCs w:val="25"/>
              </w:rPr>
            </w:pPr>
            <w:r w:rsidRPr="00D97F50">
              <w:rPr>
                <w:rFonts w:hint="eastAsia"/>
                <w:szCs w:val="25"/>
              </w:rPr>
              <w:t>自動車車種</w:t>
            </w:r>
          </w:p>
        </w:tc>
        <w:tc>
          <w:tcPr>
            <w:tcW w:w="2356" w:type="dxa"/>
            <w:vAlign w:val="center"/>
          </w:tcPr>
          <w:p w:rsidR="00CB340D" w:rsidRPr="00D97F50" w:rsidRDefault="00CB340D" w:rsidP="00380FB5">
            <w:pPr>
              <w:rPr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365893" w:rsidRPr="00D97F50" w:rsidRDefault="00365893" w:rsidP="00365893">
            <w:pPr>
              <w:jc w:val="center"/>
              <w:rPr>
                <w:szCs w:val="25"/>
              </w:rPr>
            </w:pPr>
            <w:r w:rsidRPr="00B54E68">
              <w:rPr>
                <w:rFonts w:hint="eastAsia"/>
                <w:w w:val="76"/>
                <w:szCs w:val="25"/>
                <w:fitText w:val="1335" w:id="-1948529405"/>
              </w:rPr>
              <w:t>接続する次世代</w:t>
            </w:r>
          </w:p>
          <w:p w:rsidR="00365893" w:rsidRPr="00D97F50" w:rsidRDefault="00CB340D" w:rsidP="00365893">
            <w:pPr>
              <w:jc w:val="center"/>
              <w:rPr>
                <w:szCs w:val="25"/>
              </w:rPr>
            </w:pPr>
            <w:r w:rsidRPr="00D97F50">
              <w:rPr>
                <w:rFonts w:hint="eastAsia"/>
                <w:w w:val="76"/>
                <w:szCs w:val="25"/>
                <w:fitText w:val="1335" w:id="-1948529404"/>
              </w:rPr>
              <w:t>自動車蓄電容量</w:t>
            </w:r>
          </w:p>
        </w:tc>
        <w:tc>
          <w:tcPr>
            <w:tcW w:w="2976" w:type="dxa"/>
            <w:vAlign w:val="center"/>
          </w:tcPr>
          <w:p w:rsidR="00CB340D" w:rsidRPr="00D97F50" w:rsidRDefault="00AC59D7" w:rsidP="00CB340D">
            <w:pPr>
              <w:jc w:val="right"/>
              <w:rPr>
                <w:szCs w:val="25"/>
              </w:rPr>
            </w:pPr>
            <w:r w:rsidRPr="00D97F50">
              <w:rPr>
                <w:szCs w:val="25"/>
              </w:rPr>
              <w:t>kWh</w:t>
            </w:r>
          </w:p>
        </w:tc>
      </w:tr>
      <w:tr w:rsidR="00B54E68" w:rsidRPr="00D97F50" w:rsidTr="00B54E68">
        <w:trPr>
          <w:trHeight w:val="264"/>
        </w:trPr>
        <w:tc>
          <w:tcPr>
            <w:tcW w:w="2041" w:type="dxa"/>
            <w:vAlign w:val="center"/>
          </w:tcPr>
          <w:p w:rsidR="00B54E68" w:rsidRPr="002C1692" w:rsidRDefault="00B54E68" w:rsidP="00B54E68">
            <w:pPr>
              <w:jc w:val="center"/>
              <w:rPr>
                <w:szCs w:val="25"/>
              </w:rPr>
            </w:pPr>
            <w:r w:rsidRPr="002C1692">
              <w:rPr>
                <w:rFonts w:hint="eastAsia"/>
                <w:szCs w:val="25"/>
              </w:rPr>
              <w:t>保証開始日</w:t>
            </w:r>
          </w:p>
        </w:tc>
        <w:tc>
          <w:tcPr>
            <w:tcW w:w="2356" w:type="dxa"/>
            <w:vAlign w:val="center"/>
          </w:tcPr>
          <w:p w:rsidR="00B54E68" w:rsidRPr="002C1692" w:rsidRDefault="00B54E68" w:rsidP="005218DF">
            <w:pPr>
              <w:jc w:val="right"/>
              <w:rPr>
                <w:szCs w:val="25"/>
              </w:rPr>
            </w:pPr>
            <w:r w:rsidRPr="002C1692">
              <w:rPr>
                <w:rFonts w:hint="eastAsia"/>
                <w:szCs w:val="25"/>
              </w:rPr>
              <w:t xml:space="preserve">年　</w:t>
            </w:r>
            <w:r w:rsidRPr="002C1692">
              <w:rPr>
                <w:szCs w:val="25"/>
              </w:rPr>
              <w:t xml:space="preserve"> </w:t>
            </w:r>
            <w:r w:rsidRPr="002C1692">
              <w:rPr>
                <w:rFonts w:hint="eastAsia"/>
                <w:szCs w:val="25"/>
              </w:rPr>
              <w:t xml:space="preserve">月　</w:t>
            </w:r>
            <w:r w:rsidRPr="002C1692">
              <w:rPr>
                <w:szCs w:val="25"/>
              </w:rPr>
              <w:t xml:space="preserve"> </w:t>
            </w:r>
            <w:r w:rsidRPr="002C1692">
              <w:rPr>
                <w:rFonts w:hint="eastAsia"/>
                <w:szCs w:val="25"/>
              </w:rPr>
              <w:t>日</w:t>
            </w:r>
          </w:p>
        </w:tc>
        <w:tc>
          <w:tcPr>
            <w:tcW w:w="1701" w:type="dxa"/>
            <w:vAlign w:val="center"/>
          </w:tcPr>
          <w:p w:rsidR="00B54E68" w:rsidRPr="00D97F50" w:rsidRDefault="00B54E68" w:rsidP="007008B3">
            <w:pPr>
              <w:jc w:val="center"/>
              <w:rPr>
                <w:szCs w:val="25"/>
              </w:rPr>
            </w:pPr>
            <w:r w:rsidRPr="00D97F50">
              <w:rPr>
                <w:rFonts w:hint="eastAsia"/>
                <w:szCs w:val="25"/>
              </w:rPr>
              <w:t>設置費</w:t>
            </w:r>
          </w:p>
        </w:tc>
        <w:tc>
          <w:tcPr>
            <w:tcW w:w="2976" w:type="dxa"/>
            <w:vAlign w:val="center"/>
          </w:tcPr>
          <w:p w:rsidR="00B54E68" w:rsidRPr="00D97F50" w:rsidRDefault="00B54E68" w:rsidP="007008B3">
            <w:pPr>
              <w:jc w:val="right"/>
              <w:rPr>
                <w:szCs w:val="25"/>
              </w:rPr>
            </w:pPr>
            <w:r w:rsidRPr="00D97F50">
              <w:rPr>
                <w:rFonts w:hint="eastAsia"/>
                <w:szCs w:val="25"/>
              </w:rPr>
              <w:t>②　　　　　　　　円</w:t>
            </w:r>
          </w:p>
        </w:tc>
      </w:tr>
    </w:tbl>
    <w:p w:rsidR="00F32263" w:rsidRPr="00D97F50" w:rsidRDefault="00F32263" w:rsidP="00F32263">
      <w:pPr>
        <w:rPr>
          <w:szCs w:val="25"/>
        </w:rPr>
      </w:pPr>
      <w:r w:rsidRPr="00D97F50">
        <w:rPr>
          <w:rFonts w:hint="eastAsia"/>
          <w:szCs w:val="25"/>
        </w:rPr>
        <w:t>３　□家庭用燃料電池システム</w:t>
      </w:r>
    </w:p>
    <w:tbl>
      <w:tblPr>
        <w:tblStyle w:val="ab"/>
        <w:tblpPr w:leftFromText="142" w:rightFromText="142" w:vertAnchor="text" w:horzAnchor="margin" w:tblpX="108" w:tblpY="33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2376"/>
        <w:gridCol w:w="1701"/>
        <w:gridCol w:w="3010"/>
      </w:tblGrid>
      <w:tr w:rsidR="00F32263" w:rsidRPr="00D97F50" w:rsidTr="00B54E68">
        <w:tc>
          <w:tcPr>
            <w:tcW w:w="1985" w:type="dxa"/>
            <w:vAlign w:val="center"/>
          </w:tcPr>
          <w:p w:rsidR="00F32263" w:rsidRPr="00D97F50" w:rsidRDefault="00F32263" w:rsidP="00E125BF">
            <w:pPr>
              <w:jc w:val="center"/>
              <w:rPr>
                <w:szCs w:val="25"/>
              </w:rPr>
            </w:pPr>
            <w:r w:rsidRPr="00D97F50">
              <w:rPr>
                <w:rFonts w:hint="eastAsia"/>
                <w:szCs w:val="25"/>
              </w:rPr>
              <w:t>メーカー名</w:t>
            </w:r>
          </w:p>
        </w:tc>
        <w:tc>
          <w:tcPr>
            <w:tcW w:w="2376" w:type="dxa"/>
          </w:tcPr>
          <w:p w:rsidR="00F32263" w:rsidRPr="00D97F50" w:rsidRDefault="00F32263" w:rsidP="00E125BF">
            <w:pPr>
              <w:rPr>
                <w:szCs w:val="25"/>
              </w:rPr>
            </w:pPr>
          </w:p>
        </w:tc>
        <w:tc>
          <w:tcPr>
            <w:tcW w:w="1701" w:type="dxa"/>
            <w:vAlign w:val="center"/>
          </w:tcPr>
          <w:p w:rsidR="00F32263" w:rsidRPr="00D97F50" w:rsidRDefault="00F32263" w:rsidP="00E125BF">
            <w:pPr>
              <w:jc w:val="center"/>
              <w:rPr>
                <w:szCs w:val="25"/>
              </w:rPr>
            </w:pPr>
            <w:r w:rsidRPr="00D97F50">
              <w:rPr>
                <w:rFonts w:hint="eastAsia"/>
                <w:szCs w:val="25"/>
              </w:rPr>
              <w:t>型番</w:t>
            </w:r>
          </w:p>
        </w:tc>
        <w:tc>
          <w:tcPr>
            <w:tcW w:w="3010" w:type="dxa"/>
          </w:tcPr>
          <w:p w:rsidR="00F32263" w:rsidRPr="00D97F50" w:rsidRDefault="00F32263" w:rsidP="00E125BF">
            <w:pPr>
              <w:rPr>
                <w:szCs w:val="25"/>
              </w:rPr>
            </w:pPr>
          </w:p>
        </w:tc>
      </w:tr>
      <w:tr w:rsidR="00B54E68" w:rsidRPr="00D97F50" w:rsidTr="00B54E68">
        <w:tc>
          <w:tcPr>
            <w:tcW w:w="1985" w:type="dxa"/>
            <w:vAlign w:val="center"/>
          </w:tcPr>
          <w:p w:rsidR="00B54E68" w:rsidRPr="00D97F50" w:rsidRDefault="00B54E68" w:rsidP="00E125BF">
            <w:pPr>
              <w:jc w:val="center"/>
              <w:rPr>
                <w:szCs w:val="25"/>
              </w:rPr>
            </w:pPr>
            <w:r w:rsidRPr="00D97F50">
              <w:rPr>
                <w:rFonts w:hint="eastAsia"/>
                <w:szCs w:val="25"/>
              </w:rPr>
              <w:t>定格発電出力</w:t>
            </w:r>
          </w:p>
        </w:tc>
        <w:tc>
          <w:tcPr>
            <w:tcW w:w="2376" w:type="dxa"/>
          </w:tcPr>
          <w:p w:rsidR="00B54E68" w:rsidRPr="00D97F50" w:rsidRDefault="00B54E68" w:rsidP="00E125BF">
            <w:pPr>
              <w:jc w:val="right"/>
              <w:rPr>
                <w:szCs w:val="25"/>
              </w:rPr>
            </w:pPr>
            <w:r w:rsidRPr="00D97F50">
              <w:rPr>
                <w:szCs w:val="25"/>
              </w:rPr>
              <w:t>kW</w:t>
            </w:r>
          </w:p>
        </w:tc>
        <w:tc>
          <w:tcPr>
            <w:tcW w:w="4711" w:type="dxa"/>
            <w:gridSpan w:val="2"/>
            <w:tcBorders>
              <w:tr2bl w:val="single" w:sz="4" w:space="0" w:color="auto"/>
            </w:tcBorders>
            <w:vAlign w:val="center"/>
          </w:tcPr>
          <w:p w:rsidR="00B54E68" w:rsidRPr="00D97F50" w:rsidRDefault="00B54E68" w:rsidP="00E125BF">
            <w:pPr>
              <w:jc w:val="right"/>
              <w:rPr>
                <w:szCs w:val="25"/>
              </w:rPr>
            </w:pPr>
          </w:p>
        </w:tc>
      </w:tr>
      <w:tr w:rsidR="00B54E68" w:rsidRPr="00D97F50" w:rsidTr="00E125BF">
        <w:tc>
          <w:tcPr>
            <w:tcW w:w="1985" w:type="dxa"/>
            <w:vAlign w:val="center"/>
          </w:tcPr>
          <w:p w:rsidR="00B54E68" w:rsidRPr="002C1692" w:rsidRDefault="00B54E68" w:rsidP="00B54E68">
            <w:pPr>
              <w:jc w:val="center"/>
              <w:rPr>
                <w:szCs w:val="25"/>
              </w:rPr>
            </w:pPr>
            <w:r w:rsidRPr="002C1692">
              <w:rPr>
                <w:rFonts w:hint="eastAsia"/>
                <w:szCs w:val="25"/>
              </w:rPr>
              <w:t>保証開始日</w:t>
            </w:r>
          </w:p>
        </w:tc>
        <w:tc>
          <w:tcPr>
            <w:tcW w:w="2376" w:type="dxa"/>
          </w:tcPr>
          <w:p w:rsidR="00B54E68" w:rsidRPr="002C1692" w:rsidRDefault="00B54E68" w:rsidP="00B54E68">
            <w:pPr>
              <w:jc w:val="right"/>
              <w:rPr>
                <w:szCs w:val="25"/>
              </w:rPr>
            </w:pPr>
            <w:r w:rsidRPr="002C1692">
              <w:rPr>
                <w:rFonts w:hint="eastAsia"/>
                <w:szCs w:val="25"/>
              </w:rPr>
              <w:t xml:space="preserve">年　</w:t>
            </w:r>
            <w:r w:rsidRPr="002C1692">
              <w:rPr>
                <w:szCs w:val="25"/>
              </w:rPr>
              <w:t xml:space="preserve"> </w:t>
            </w:r>
            <w:r w:rsidRPr="002C1692">
              <w:rPr>
                <w:rFonts w:hint="eastAsia"/>
                <w:szCs w:val="25"/>
              </w:rPr>
              <w:t xml:space="preserve">月　</w:t>
            </w:r>
            <w:r w:rsidRPr="002C1692">
              <w:rPr>
                <w:szCs w:val="25"/>
              </w:rPr>
              <w:t xml:space="preserve"> </w:t>
            </w:r>
            <w:r w:rsidRPr="002C1692">
              <w:rPr>
                <w:rFonts w:hint="eastAsia"/>
                <w:szCs w:val="25"/>
              </w:rPr>
              <w:t>日</w:t>
            </w:r>
          </w:p>
        </w:tc>
        <w:tc>
          <w:tcPr>
            <w:tcW w:w="1701" w:type="dxa"/>
            <w:vAlign w:val="center"/>
          </w:tcPr>
          <w:p w:rsidR="00B54E68" w:rsidRPr="00D97F50" w:rsidRDefault="00B54E68" w:rsidP="00B54E68">
            <w:pPr>
              <w:jc w:val="center"/>
              <w:rPr>
                <w:szCs w:val="25"/>
              </w:rPr>
            </w:pPr>
            <w:r w:rsidRPr="00D97F50">
              <w:rPr>
                <w:rFonts w:hint="eastAsia"/>
                <w:szCs w:val="25"/>
              </w:rPr>
              <w:t>設置費</w:t>
            </w:r>
          </w:p>
        </w:tc>
        <w:tc>
          <w:tcPr>
            <w:tcW w:w="3010" w:type="dxa"/>
          </w:tcPr>
          <w:p w:rsidR="00B54E68" w:rsidRPr="00D97F50" w:rsidRDefault="00B54E68" w:rsidP="00B54E68">
            <w:pPr>
              <w:jc w:val="right"/>
              <w:rPr>
                <w:szCs w:val="25"/>
              </w:rPr>
            </w:pPr>
            <w:r w:rsidRPr="00D97F50">
              <w:rPr>
                <w:rFonts w:hint="eastAsia"/>
                <w:szCs w:val="25"/>
              </w:rPr>
              <w:t>③　　　　　　　　円</w:t>
            </w:r>
          </w:p>
        </w:tc>
      </w:tr>
    </w:tbl>
    <w:p w:rsidR="000F15B8" w:rsidRPr="00D97F50" w:rsidRDefault="000F15B8" w:rsidP="00014F35">
      <w:pPr>
        <w:rPr>
          <w:szCs w:val="25"/>
        </w:rPr>
      </w:pPr>
      <w:r w:rsidRPr="00D97F50">
        <w:rPr>
          <w:rFonts w:hint="eastAsia"/>
          <w:szCs w:val="25"/>
        </w:rPr>
        <w:t>４　□住宅用太陽光発電システム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1701"/>
        <w:gridCol w:w="2976"/>
      </w:tblGrid>
      <w:tr w:rsidR="00493000" w:rsidRPr="00D97F50" w:rsidTr="00365893">
        <w:tc>
          <w:tcPr>
            <w:tcW w:w="1985" w:type="dxa"/>
          </w:tcPr>
          <w:p w:rsidR="00493000" w:rsidRPr="00D97F50" w:rsidRDefault="00493000" w:rsidP="00365893">
            <w:pPr>
              <w:jc w:val="center"/>
              <w:rPr>
                <w:szCs w:val="25"/>
              </w:rPr>
            </w:pPr>
            <w:r w:rsidRPr="00D97F50">
              <w:rPr>
                <w:rFonts w:hint="eastAsia"/>
                <w:szCs w:val="25"/>
              </w:rPr>
              <w:t>メーカー名</w:t>
            </w:r>
          </w:p>
        </w:tc>
        <w:tc>
          <w:tcPr>
            <w:tcW w:w="2410" w:type="dxa"/>
          </w:tcPr>
          <w:p w:rsidR="00493000" w:rsidRPr="00D97F50" w:rsidRDefault="00493000" w:rsidP="00014F35">
            <w:pPr>
              <w:rPr>
                <w:szCs w:val="25"/>
              </w:rPr>
            </w:pPr>
          </w:p>
        </w:tc>
        <w:tc>
          <w:tcPr>
            <w:tcW w:w="1701" w:type="dxa"/>
          </w:tcPr>
          <w:p w:rsidR="00493000" w:rsidRPr="00D97F50" w:rsidRDefault="00F32263" w:rsidP="00365893">
            <w:pPr>
              <w:jc w:val="center"/>
              <w:rPr>
                <w:szCs w:val="25"/>
              </w:rPr>
            </w:pPr>
            <w:r w:rsidRPr="00D97F50">
              <w:rPr>
                <w:rFonts w:hint="eastAsia"/>
                <w:szCs w:val="25"/>
              </w:rPr>
              <w:t>型番</w:t>
            </w:r>
          </w:p>
        </w:tc>
        <w:tc>
          <w:tcPr>
            <w:tcW w:w="2976" w:type="dxa"/>
          </w:tcPr>
          <w:p w:rsidR="00493000" w:rsidRPr="00D97F50" w:rsidRDefault="00493000" w:rsidP="00014F35">
            <w:pPr>
              <w:rPr>
                <w:szCs w:val="25"/>
              </w:rPr>
            </w:pPr>
          </w:p>
        </w:tc>
      </w:tr>
      <w:tr w:rsidR="00493000" w:rsidRPr="00D97F50" w:rsidTr="00CB38FD">
        <w:trPr>
          <w:trHeight w:val="394"/>
        </w:trPr>
        <w:tc>
          <w:tcPr>
            <w:tcW w:w="1985" w:type="dxa"/>
          </w:tcPr>
          <w:p w:rsidR="00493000" w:rsidRPr="00D97F50" w:rsidRDefault="00493000" w:rsidP="00365893">
            <w:pPr>
              <w:jc w:val="center"/>
              <w:rPr>
                <w:szCs w:val="25"/>
              </w:rPr>
            </w:pPr>
            <w:r w:rsidRPr="00D97F50">
              <w:rPr>
                <w:rFonts w:hint="eastAsia"/>
                <w:szCs w:val="25"/>
              </w:rPr>
              <w:t>最大出力</w:t>
            </w:r>
          </w:p>
        </w:tc>
        <w:tc>
          <w:tcPr>
            <w:tcW w:w="2410" w:type="dxa"/>
          </w:tcPr>
          <w:p w:rsidR="00493000" w:rsidRPr="00D97F50" w:rsidRDefault="00AC59D7" w:rsidP="00C97DE6">
            <w:pPr>
              <w:jc w:val="right"/>
              <w:rPr>
                <w:szCs w:val="25"/>
              </w:rPr>
            </w:pPr>
            <w:r w:rsidRPr="00D97F50">
              <w:rPr>
                <w:szCs w:val="25"/>
              </w:rPr>
              <w:t>kW</w:t>
            </w:r>
          </w:p>
        </w:tc>
        <w:tc>
          <w:tcPr>
            <w:tcW w:w="1701" w:type="dxa"/>
          </w:tcPr>
          <w:p w:rsidR="00493000" w:rsidRPr="00D97F50" w:rsidRDefault="00493000" w:rsidP="00365893">
            <w:pPr>
              <w:jc w:val="center"/>
              <w:rPr>
                <w:szCs w:val="25"/>
              </w:rPr>
            </w:pPr>
            <w:r w:rsidRPr="00D97F50">
              <w:rPr>
                <w:rFonts w:hint="eastAsia"/>
                <w:szCs w:val="25"/>
              </w:rPr>
              <w:t>使用枚数</w:t>
            </w:r>
          </w:p>
        </w:tc>
        <w:tc>
          <w:tcPr>
            <w:tcW w:w="2976" w:type="dxa"/>
          </w:tcPr>
          <w:p w:rsidR="00493000" w:rsidRPr="00D97F50" w:rsidRDefault="00493000" w:rsidP="00C97DE6">
            <w:pPr>
              <w:jc w:val="right"/>
              <w:rPr>
                <w:szCs w:val="25"/>
              </w:rPr>
            </w:pPr>
            <w:r w:rsidRPr="00D97F50">
              <w:rPr>
                <w:rFonts w:hint="eastAsia"/>
                <w:szCs w:val="25"/>
              </w:rPr>
              <w:t>枚</w:t>
            </w:r>
          </w:p>
        </w:tc>
      </w:tr>
      <w:tr w:rsidR="00974BEF" w:rsidRPr="00D97F50" w:rsidTr="0005018F">
        <w:trPr>
          <w:trHeight w:val="394"/>
        </w:trPr>
        <w:tc>
          <w:tcPr>
            <w:tcW w:w="4395" w:type="dxa"/>
            <w:gridSpan w:val="2"/>
            <w:tcBorders>
              <w:tr2bl w:val="single" w:sz="4" w:space="0" w:color="auto"/>
            </w:tcBorders>
          </w:tcPr>
          <w:p w:rsidR="00974BEF" w:rsidRPr="00B54E68" w:rsidRDefault="00974BEF" w:rsidP="00C97DE6">
            <w:pPr>
              <w:jc w:val="right"/>
              <w:rPr>
                <w:szCs w:val="25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974BEF" w:rsidRPr="00D97F50" w:rsidRDefault="00974BEF" w:rsidP="007008B3">
            <w:pPr>
              <w:jc w:val="center"/>
              <w:rPr>
                <w:szCs w:val="25"/>
              </w:rPr>
            </w:pPr>
            <w:r w:rsidRPr="00D97F50">
              <w:rPr>
                <w:rFonts w:hint="eastAsia"/>
                <w:szCs w:val="25"/>
              </w:rPr>
              <w:t>設置費</w:t>
            </w:r>
          </w:p>
        </w:tc>
        <w:tc>
          <w:tcPr>
            <w:tcW w:w="2976" w:type="dxa"/>
            <w:vAlign w:val="center"/>
          </w:tcPr>
          <w:p w:rsidR="00974BEF" w:rsidRPr="00D97F50" w:rsidRDefault="00974BEF" w:rsidP="007008B3">
            <w:pPr>
              <w:jc w:val="right"/>
              <w:rPr>
                <w:szCs w:val="25"/>
              </w:rPr>
            </w:pPr>
            <w:r w:rsidRPr="00D97F50">
              <w:rPr>
                <w:rFonts w:hint="eastAsia"/>
                <w:szCs w:val="25"/>
              </w:rPr>
              <w:t>④　　　　　　　　円</w:t>
            </w:r>
          </w:p>
        </w:tc>
      </w:tr>
    </w:tbl>
    <w:p w:rsidR="005218DF" w:rsidRPr="00D97F50" w:rsidRDefault="00796F06" w:rsidP="00014F35">
      <w:pPr>
        <w:rPr>
          <w:szCs w:val="25"/>
        </w:rPr>
      </w:pPr>
      <w:r w:rsidRPr="00D97F50">
        <w:rPr>
          <w:rFonts w:hint="eastAsia"/>
          <w:szCs w:val="25"/>
        </w:rPr>
        <w:t>５　□工事費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6014"/>
        <w:gridCol w:w="2938"/>
      </w:tblGrid>
      <w:tr w:rsidR="00796F06" w:rsidRPr="00D97F50" w:rsidTr="00365893">
        <w:tc>
          <w:tcPr>
            <w:tcW w:w="6096" w:type="dxa"/>
          </w:tcPr>
          <w:p w:rsidR="00796F06" w:rsidRPr="00D97F50" w:rsidRDefault="00796F06" w:rsidP="00365893">
            <w:pPr>
              <w:jc w:val="center"/>
              <w:rPr>
                <w:szCs w:val="25"/>
              </w:rPr>
            </w:pPr>
            <w:r w:rsidRPr="00D97F50">
              <w:rPr>
                <w:rFonts w:hint="eastAsia"/>
                <w:szCs w:val="25"/>
              </w:rPr>
              <w:t>工事費</w:t>
            </w:r>
            <w:r w:rsidR="008F5CFF" w:rsidRPr="00D97F50">
              <w:rPr>
                <w:rFonts w:hint="eastAsia"/>
                <w:szCs w:val="25"/>
              </w:rPr>
              <w:t>合計</w:t>
            </w:r>
            <w:r w:rsidRPr="00D97F50">
              <w:rPr>
                <w:rFonts w:hint="eastAsia"/>
                <w:szCs w:val="25"/>
              </w:rPr>
              <w:t>（</w:t>
            </w:r>
            <w:r w:rsidR="008F5CFF" w:rsidRPr="00D97F50">
              <w:rPr>
                <w:rFonts w:hint="eastAsia"/>
                <w:szCs w:val="25"/>
              </w:rPr>
              <w:t>各設置費に含め</w:t>
            </w:r>
            <w:r w:rsidR="00365893" w:rsidRPr="00D97F50">
              <w:rPr>
                <w:rFonts w:hint="eastAsia"/>
                <w:szCs w:val="25"/>
              </w:rPr>
              <w:t>られない</w:t>
            </w:r>
            <w:r w:rsidR="00F80222" w:rsidRPr="00D97F50">
              <w:rPr>
                <w:rFonts w:hint="eastAsia"/>
                <w:szCs w:val="25"/>
              </w:rPr>
              <w:t>場合</w:t>
            </w:r>
            <w:r w:rsidRPr="00D97F50">
              <w:rPr>
                <w:rFonts w:hint="eastAsia"/>
                <w:szCs w:val="25"/>
              </w:rPr>
              <w:t>）</w:t>
            </w:r>
          </w:p>
        </w:tc>
        <w:tc>
          <w:tcPr>
            <w:tcW w:w="2976" w:type="dxa"/>
            <w:vAlign w:val="center"/>
          </w:tcPr>
          <w:p w:rsidR="00796F06" w:rsidRPr="00D97F50" w:rsidRDefault="00F80222" w:rsidP="00371A6D">
            <w:pPr>
              <w:jc w:val="right"/>
              <w:rPr>
                <w:szCs w:val="25"/>
              </w:rPr>
            </w:pPr>
            <w:r w:rsidRPr="00D97F50">
              <w:rPr>
                <w:rFonts w:hint="eastAsia"/>
                <w:szCs w:val="25"/>
              </w:rPr>
              <w:t xml:space="preserve">⑤　　　　　　　　</w:t>
            </w:r>
            <w:r w:rsidR="00796F06" w:rsidRPr="00D97F50">
              <w:rPr>
                <w:rFonts w:hint="eastAsia"/>
                <w:szCs w:val="25"/>
              </w:rPr>
              <w:t>円</w:t>
            </w:r>
          </w:p>
        </w:tc>
      </w:tr>
    </w:tbl>
    <w:p w:rsidR="008F5CFF" w:rsidRPr="00D97F50" w:rsidRDefault="008F5CFF" w:rsidP="00014F35">
      <w:pPr>
        <w:rPr>
          <w:szCs w:val="25"/>
        </w:rPr>
      </w:pPr>
      <w:r w:rsidRPr="00D97F50">
        <w:rPr>
          <w:rFonts w:hint="eastAsia"/>
          <w:szCs w:val="25"/>
        </w:rPr>
        <w:t>６　費用合計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6014"/>
        <w:gridCol w:w="2938"/>
      </w:tblGrid>
      <w:tr w:rsidR="008F5CFF" w:rsidRPr="00D97F50" w:rsidTr="00365893">
        <w:tc>
          <w:tcPr>
            <w:tcW w:w="6096" w:type="dxa"/>
          </w:tcPr>
          <w:p w:rsidR="008F5CFF" w:rsidRPr="00D97F50" w:rsidRDefault="008F5CFF" w:rsidP="00365893">
            <w:pPr>
              <w:jc w:val="center"/>
              <w:rPr>
                <w:szCs w:val="25"/>
              </w:rPr>
            </w:pPr>
            <w:r w:rsidRPr="00D97F50">
              <w:rPr>
                <w:rFonts w:hint="eastAsia"/>
                <w:szCs w:val="25"/>
              </w:rPr>
              <w:t>設置費及び工事費の合計</w:t>
            </w:r>
            <w:r w:rsidR="00F80222" w:rsidRPr="00D97F50">
              <w:rPr>
                <w:rFonts w:hint="eastAsia"/>
                <w:szCs w:val="25"/>
              </w:rPr>
              <w:t>（①＋②＋③＋④＋⑤）</w:t>
            </w:r>
          </w:p>
        </w:tc>
        <w:tc>
          <w:tcPr>
            <w:tcW w:w="2976" w:type="dxa"/>
            <w:vAlign w:val="center"/>
          </w:tcPr>
          <w:p w:rsidR="008F5CFF" w:rsidRPr="00D97F50" w:rsidRDefault="008F5CFF" w:rsidP="00371A6D">
            <w:pPr>
              <w:jc w:val="right"/>
              <w:rPr>
                <w:szCs w:val="25"/>
              </w:rPr>
            </w:pPr>
            <w:r w:rsidRPr="00D97F50">
              <w:rPr>
                <w:rFonts w:hint="eastAsia"/>
                <w:szCs w:val="25"/>
              </w:rPr>
              <w:t>円</w:t>
            </w:r>
          </w:p>
        </w:tc>
      </w:tr>
    </w:tbl>
    <w:p w:rsidR="005218DF" w:rsidRPr="00B54E68" w:rsidRDefault="008F5CFF" w:rsidP="00B54E68">
      <w:pPr>
        <w:ind w:left="210" w:hangingChars="100" w:hanging="210"/>
        <w:rPr>
          <w:sz w:val="20"/>
          <w:szCs w:val="25"/>
        </w:rPr>
      </w:pPr>
      <w:r w:rsidRPr="00B54E68">
        <w:rPr>
          <w:rFonts w:hint="eastAsia"/>
          <w:sz w:val="20"/>
          <w:szCs w:val="25"/>
        </w:rPr>
        <w:t>※</w:t>
      </w:r>
      <w:r w:rsidR="00F32263" w:rsidRPr="00B54E68">
        <w:rPr>
          <w:rFonts w:hint="eastAsia"/>
          <w:sz w:val="20"/>
          <w:szCs w:val="25"/>
        </w:rPr>
        <w:t>蓄電容量</w:t>
      </w:r>
      <w:r w:rsidR="00796F06" w:rsidRPr="00B54E68">
        <w:rPr>
          <w:rFonts w:hint="eastAsia"/>
          <w:sz w:val="20"/>
          <w:szCs w:val="25"/>
        </w:rPr>
        <w:t>、</w:t>
      </w:r>
      <w:r w:rsidR="00F32263" w:rsidRPr="00B54E68">
        <w:rPr>
          <w:rFonts w:hint="eastAsia"/>
          <w:sz w:val="20"/>
          <w:szCs w:val="25"/>
        </w:rPr>
        <w:t>定格発電出力</w:t>
      </w:r>
      <w:r w:rsidRPr="00B54E68">
        <w:rPr>
          <w:rFonts w:hint="eastAsia"/>
          <w:sz w:val="20"/>
          <w:szCs w:val="25"/>
        </w:rPr>
        <w:t>及び</w:t>
      </w:r>
      <w:r w:rsidR="00F32263" w:rsidRPr="00B54E68">
        <w:rPr>
          <w:rFonts w:hint="eastAsia"/>
          <w:sz w:val="20"/>
          <w:szCs w:val="25"/>
        </w:rPr>
        <w:t>最大出力</w:t>
      </w:r>
      <w:r w:rsidR="00796F06" w:rsidRPr="00B54E68">
        <w:rPr>
          <w:rFonts w:hint="eastAsia"/>
          <w:sz w:val="20"/>
          <w:szCs w:val="25"/>
        </w:rPr>
        <w:t>は</w:t>
      </w:r>
      <w:r w:rsidR="00F80222" w:rsidRPr="00B54E68">
        <w:rPr>
          <w:rFonts w:hint="eastAsia"/>
          <w:sz w:val="20"/>
          <w:szCs w:val="25"/>
        </w:rPr>
        <w:t>、</w:t>
      </w:r>
      <w:r w:rsidR="00796F06" w:rsidRPr="00B54E68">
        <w:rPr>
          <w:rFonts w:hint="eastAsia"/>
          <w:sz w:val="20"/>
          <w:szCs w:val="25"/>
        </w:rPr>
        <w:t>小数点以下</w:t>
      </w:r>
      <w:r w:rsidRPr="00B54E68">
        <w:rPr>
          <w:rFonts w:hint="eastAsia"/>
          <w:sz w:val="20"/>
          <w:szCs w:val="25"/>
        </w:rPr>
        <w:t>２桁未満を四捨五入</w:t>
      </w:r>
      <w:r w:rsidR="000F1F37" w:rsidRPr="00B54E68">
        <w:rPr>
          <w:rFonts w:hint="eastAsia"/>
          <w:sz w:val="20"/>
          <w:szCs w:val="25"/>
        </w:rPr>
        <w:t>する</w:t>
      </w:r>
      <w:r w:rsidRPr="00B54E68">
        <w:rPr>
          <w:rFonts w:hint="eastAsia"/>
          <w:sz w:val="20"/>
          <w:szCs w:val="25"/>
        </w:rPr>
        <w:t>ものとする。</w:t>
      </w:r>
    </w:p>
    <w:p w:rsidR="008F5CFF" w:rsidRPr="00B54E68" w:rsidRDefault="008F5CFF" w:rsidP="00B54E68">
      <w:pPr>
        <w:ind w:left="210" w:hangingChars="100" w:hanging="210"/>
        <w:rPr>
          <w:sz w:val="20"/>
          <w:szCs w:val="25"/>
        </w:rPr>
      </w:pPr>
      <w:r w:rsidRPr="00B54E68">
        <w:rPr>
          <w:rFonts w:hint="eastAsia"/>
          <w:sz w:val="20"/>
          <w:szCs w:val="25"/>
        </w:rPr>
        <w:t>※設置費には、工事費を含むもの</w:t>
      </w:r>
      <w:r w:rsidR="00365893" w:rsidRPr="00B54E68">
        <w:rPr>
          <w:rFonts w:hint="eastAsia"/>
          <w:sz w:val="20"/>
          <w:szCs w:val="25"/>
        </w:rPr>
        <w:t>とし</w:t>
      </w:r>
      <w:r w:rsidRPr="00B54E68">
        <w:rPr>
          <w:rFonts w:hint="eastAsia"/>
          <w:sz w:val="20"/>
          <w:szCs w:val="25"/>
        </w:rPr>
        <w:t>、</w:t>
      </w:r>
      <w:r w:rsidR="00365893" w:rsidRPr="00B54E68">
        <w:rPr>
          <w:rFonts w:hint="eastAsia"/>
          <w:sz w:val="20"/>
          <w:szCs w:val="25"/>
        </w:rPr>
        <w:t>含むことが</w:t>
      </w:r>
      <w:r w:rsidRPr="00B54E68">
        <w:rPr>
          <w:rFonts w:hint="eastAsia"/>
          <w:sz w:val="20"/>
          <w:szCs w:val="25"/>
        </w:rPr>
        <w:t>できない場合には、</w:t>
      </w:r>
      <w:r w:rsidR="00365893" w:rsidRPr="00B54E68">
        <w:rPr>
          <w:rFonts w:hint="eastAsia"/>
          <w:sz w:val="20"/>
          <w:szCs w:val="25"/>
        </w:rPr>
        <w:t>各システムの</w:t>
      </w:r>
      <w:r w:rsidRPr="00B54E68">
        <w:rPr>
          <w:rFonts w:hint="eastAsia"/>
          <w:sz w:val="20"/>
          <w:szCs w:val="25"/>
        </w:rPr>
        <w:t>工事費の合計を「５　工事費」に計上するものとする。</w:t>
      </w:r>
    </w:p>
    <w:p w:rsidR="00796F06" w:rsidRPr="00B54E68" w:rsidRDefault="008F5CFF" w:rsidP="00014F35">
      <w:pPr>
        <w:rPr>
          <w:sz w:val="20"/>
          <w:szCs w:val="25"/>
        </w:rPr>
      </w:pPr>
      <w:r w:rsidRPr="00B54E68">
        <w:rPr>
          <w:rFonts w:hint="eastAsia"/>
          <w:sz w:val="20"/>
          <w:szCs w:val="25"/>
        </w:rPr>
        <w:t>※金額は</w:t>
      </w:r>
      <w:r w:rsidR="00F80222" w:rsidRPr="00B54E68">
        <w:rPr>
          <w:rFonts w:hint="eastAsia"/>
          <w:sz w:val="20"/>
          <w:szCs w:val="25"/>
        </w:rPr>
        <w:t>、</w:t>
      </w:r>
      <w:r w:rsidRPr="00B54E68">
        <w:rPr>
          <w:rFonts w:hint="eastAsia"/>
          <w:sz w:val="20"/>
          <w:szCs w:val="25"/>
        </w:rPr>
        <w:t>すべて消費税を含むものとする。</w:t>
      </w:r>
    </w:p>
    <w:p w:rsidR="00D01CE9" w:rsidRPr="0059718A" w:rsidRDefault="00F80222" w:rsidP="0059718A">
      <w:pPr>
        <w:rPr>
          <w:sz w:val="20"/>
          <w:szCs w:val="25"/>
        </w:rPr>
      </w:pPr>
      <w:r w:rsidRPr="00B54E68">
        <w:rPr>
          <w:rFonts w:hint="eastAsia"/>
          <w:sz w:val="20"/>
          <w:szCs w:val="25"/>
        </w:rPr>
        <w:t>※「６　費用合計」と領収書</w:t>
      </w:r>
      <w:r w:rsidR="00397B2E" w:rsidRPr="00B54E68">
        <w:rPr>
          <w:rFonts w:hint="eastAsia"/>
          <w:sz w:val="20"/>
          <w:szCs w:val="25"/>
        </w:rPr>
        <w:t>等</w:t>
      </w:r>
      <w:r w:rsidRPr="00B54E68">
        <w:rPr>
          <w:rFonts w:hint="eastAsia"/>
          <w:sz w:val="20"/>
          <w:szCs w:val="25"/>
        </w:rPr>
        <w:t>の</w:t>
      </w:r>
      <w:r w:rsidR="00397B2E" w:rsidRPr="00B54E68">
        <w:rPr>
          <w:rFonts w:hint="eastAsia"/>
          <w:sz w:val="20"/>
          <w:szCs w:val="25"/>
        </w:rPr>
        <w:t>領収</w:t>
      </w:r>
      <w:r w:rsidRPr="00B54E68">
        <w:rPr>
          <w:rFonts w:hint="eastAsia"/>
          <w:sz w:val="20"/>
          <w:szCs w:val="25"/>
        </w:rPr>
        <w:t>金額は</w:t>
      </w:r>
      <w:r w:rsidR="00397B2E" w:rsidRPr="00B54E68">
        <w:rPr>
          <w:rFonts w:hint="eastAsia"/>
          <w:sz w:val="20"/>
          <w:szCs w:val="25"/>
        </w:rPr>
        <w:t>、</w:t>
      </w:r>
      <w:r w:rsidR="000F1F37" w:rsidRPr="00B54E68">
        <w:rPr>
          <w:rFonts w:hint="eastAsia"/>
          <w:sz w:val="20"/>
          <w:szCs w:val="25"/>
        </w:rPr>
        <w:t>一致しなければならない</w:t>
      </w:r>
      <w:r w:rsidRPr="00B54E68">
        <w:rPr>
          <w:rFonts w:hint="eastAsia"/>
          <w:sz w:val="20"/>
          <w:szCs w:val="25"/>
        </w:rPr>
        <w:t>。</w:t>
      </w:r>
    </w:p>
    <w:sectPr w:rsidR="00D01CE9" w:rsidRPr="0059718A" w:rsidSect="00C373E6">
      <w:headerReference w:type="first" r:id="rId7"/>
      <w:type w:val="continuous"/>
      <w:pgSz w:w="11906" w:h="16838" w:code="9"/>
      <w:pgMar w:top="1418" w:right="1418" w:bottom="1418" w:left="1418" w:header="720" w:footer="720" w:gutter="0"/>
      <w:cols w:space="720"/>
      <w:noEndnote/>
      <w:titlePg/>
      <w:docGrid w:type="linesAndChars" w:linePitch="45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09B" w:rsidRDefault="0094209B" w:rsidP="00FD2987">
      <w:r>
        <w:separator/>
      </w:r>
    </w:p>
  </w:endnote>
  <w:endnote w:type="continuationSeparator" w:id="0">
    <w:p w:rsidR="0094209B" w:rsidRDefault="0094209B" w:rsidP="00FD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09B" w:rsidRDefault="0094209B" w:rsidP="00FD2987">
      <w:r>
        <w:separator/>
      </w:r>
    </w:p>
  </w:footnote>
  <w:footnote w:type="continuationSeparator" w:id="0">
    <w:p w:rsidR="0094209B" w:rsidRDefault="0094209B" w:rsidP="00FD2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3E6" w:rsidRDefault="00C373E6" w:rsidP="00C373E6">
    <w:pPr>
      <w:pStyle w:val="a3"/>
      <w:ind w:right="25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rawingGridVerticalSpacing w:val="45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347A"/>
    <w:rsid w:val="00006BD2"/>
    <w:rsid w:val="00014F35"/>
    <w:rsid w:val="00017E19"/>
    <w:rsid w:val="0002255C"/>
    <w:rsid w:val="0004504C"/>
    <w:rsid w:val="00046DC6"/>
    <w:rsid w:val="0005018F"/>
    <w:rsid w:val="00054C7D"/>
    <w:rsid w:val="00067F74"/>
    <w:rsid w:val="00072B8C"/>
    <w:rsid w:val="00077F80"/>
    <w:rsid w:val="00087799"/>
    <w:rsid w:val="00094EAB"/>
    <w:rsid w:val="00095C76"/>
    <w:rsid w:val="000B2475"/>
    <w:rsid w:val="000B37D5"/>
    <w:rsid w:val="000C77FF"/>
    <w:rsid w:val="000D3A5F"/>
    <w:rsid w:val="000D6C03"/>
    <w:rsid w:val="000E15D6"/>
    <w:rsid w:val="000E4E59"/>
    <w:rsid w:val="000F15B8"/>
    <w:rsid w:val="000F1F37"/>
    <w:rsid w:val="00113654"/>
    <w:rsid w:val="00117F59"/>
    <w:rsid w:val="00131B79"/>
    <w:rsid w:val="00136D98"/>
    <w:rsid w:val="00157E4B"/>
    <w:rsid w:val="00160469"/>
    <w:rsid w:val="00166244"/>
    <w:rsid w:val="0017035F"/>
    <w:rsid w:val="00173B26"/>
    <w:rsid w:val="001A2A0F"/>
    <w:rsid w:val="001A4539"/>
    <w:rsid w:val="001C57B7"/>
    <w:rsid w:val="001C734E"/>
    <w:rsid w:val="001D0119"/>
    <w:rsid w:val="001D1D58"/>
    <w:rsid w:val="001D4FDD"/>
    <w:rsid w:val="001F08A8"/>
    <w:rsid w:val="001F5D8F"/>
    <w:rsid w:val="001F6D1C"/>
    <w:rsid w:val="002057F4"/>
    <w:rsid w:val="00205FC0"/>
    <w:rsid w:val="00225825"/>
    <w:rsid w:val="00226399"/>
    <w:rsid w:val="00232462"/>
    <w:rsid w:val="0024282A"/>
    <w:rsid w:val="00246929"/>
    <w:rsid w:val="002662A9"/>
    <w:rsid w:val="002723CF"/>
    <w:rsid w:val="00286F71"/>
    <w:rsid w:val="002947CE"/>
    <w:rsid w:val="002C1692"/>
    <w:rsid w:val="002C4DC8"/>
    <w:rsid w:val="002C4FE5"/>
    <w:rsid w:val="002C6DF0"/>
    <w:rsid w:val="002D1FAE"/>
    <w:rsid w:val="002D2E10"/>
    <w:rsid w:val="002D54DD"/>
    <w:rsid w:val="002E213B"/>
    <w:rsid w:val="003022EE"/>
    <w:rsid w:val="00312099"/>
    <w:rsid w:val="00314A4E"/>
    <w:rsid w:val="0032453F"/>
    <w:rsid w:val="00327911"/>
    <w:rsid w:val="003369BD"/>
    <w:rsid w:val="003420FA"/>
    <w:rsid w:val="00347E6A"/>
    <w:rsid w:val="00350886"/>
    <w:rsid w:val="00354517"/>
    <w:rsid w:val="00365893"/>
    <w:rsid w:val="00371A6D"/>
    <w:rsid w:val="00380FB5"/>
    <w:rsid w:val="00390EC5"/>
    <w:rsid w:val="003915CE"/>
    <w:rsid w:val="003941FA"/>
    <w:rsid w:val="00397B2E"/>
    <w:rsid w:val="003D2334"/>
    <w:rsid w:val="003E146A"/>
    <w:rsid w:val="003F608D"/>
    <w:rsid w:val="00417564"/>
    <w:rsid w:val="00426558"/>
    <w:rsid w:val="004316D1"/>
    <w:rsid w:val="004354D7"/>
    <w:rsid w:val="00437E2F"/>
    <w:rsid w:val="00442EF3"/>
    <w:rsid w:val="004644B1"/>
    <w:rsid w:val="00465B8C"/>
    <w:rsid w:val="004755AE"/>
    <w:rsid w:val="004914DF"/>
    <w:rsid w:val="004922A9"/>
    <w:rsid w:val="00492B6F"/>
    <w:rsid w:val="00493000"/>
    <w:rsid w:val="004A02C9"/>
    <w:rsid w:val="004A3701"/>
    <w:rsid w:val="004B4804"/>
    <w:rsid w:val="004D7F53"/>
    <w:rsid w:val="004E31AB"/>
    <w:rsid w:val="004E577F"/>
    <w:rsid w:val="004E6CF2"/>
    <w:rsid w:val="004F5697"/>
    <w:rsid w:val="00504F36"/>
    <w:rsid w:val="005218DF"/>
    <w:rsid w:val="00525A02"/>
    <w:rsid w:val="00527DEF"/>
    <w:rsid w:val="00531B07"/>
    <w:rsid w:val="005502FD"/>
    <w:rsid w:val="00551C1C"/>
    <w:rsid w:val="00553E27"/>
    <w:rsid w:val="005706B3"/>
    <w:rsid w:val="00570EC4"/>
    <w:rsid w:val="0058531E"/>
    <w:rsid w:val="00590D9F"/>
    <w:rsid w:val="00592457"/>
    <w:rsid w:val="0059718A"/>
    <w:rsid w:val="005B3883"/>
    <w:rsid w:val="005B5174"/>
    <w:rsid w:val="005D3382"/>
    <w:rsid w:val="005F4873"/>
    <w:rsid w:val="005F5139"/>
    <w:rsid w:val="00615196"/>
    <w:rsid w:val="00616C08"/>
    <w:rsid w:val="00624AB9"/>
    <w:rsid w:val="00630CBF"/>
    <w:rsid w:val="00632363"/>
    <w:rsid w:val="00646FD7"/>
    <w:rsid w:val="006532BA"/>
    <w:rsid w:val="006608D8"/>
    <w:rsid w:val="006666EB"/>
    <w:rsid w:val="0067315D"/>
    <w:rsid w:val="00673DE2"/>
    <w:rsid w:val="00676359"/>
    <w:rsid w:val="00690C82"/>
    <w:rsid w:val="006A39C0"/>
    <w:rsid w:val="006B636A"/>
    <w:rsid w:val="006C3C0F"/>
    <w:rsid w:val="006C5BD6"/>
    <w:rsid w:val="006E309C"/>
    <w:rsid w:val="006F7620"/>
    <w:rsid w:val="007008B3"/>
    <w:rsid w:val="007047CB"/>
    <w:rsid w:val="00706ECB"/>
    <w:rsid w:val="0071016E"/>
    <w:rsid w:val="007230E1"/>
    <w:rsid w:val="00731FFC"/>
    <w:rsid w:val="007353DD"/>
    <w:rsid w:val="0073654D"/>
    <w:rsid w:val="007431A8"/>
    <w:rsid w:val="00747C39"/>
    <w:rsid w:val="00750958"/>
    <w:rsid w:val="00751A1B"/>
    <w:rsid w:val="007546E6"/>
    <w:rsid w:val="00755CF2"/>
    <w:rsid w:val="00772A96"/>
    <w:rsid w:val="00794AF7"/>
    <w:rsid w:val="00796F06"/>
    <w:rsid w:val="007A1E00"/>
    <w:rsid w:val="007B7142"/>
    <w:rsid w:val="007C09A1"/>
    <w:rsid w:val="007C1FAC"/>
    <w:rsid w:val="007C279E"/>
    <w:rsid w:val="007E2533"/>
    <w:rsid w:val="00807D1F"/>
    <w:rsid w:val="00830C2C"/>
    <w:rsid w:val="00854D70"/>
    <w:rsid w:val="0086514D"/>
    <w:rsid w:val="00867F1D"/>
    <w:rsid w:val="00875539"/>
    <w:rsid w:val="008764E4"/>
    <w:rsid w:val="00876FC0"/>
    <w:rsid w:val="00884B12"/>
    <w:rsid w:val="00891756"/>
    <w:rsid w:val="008A2276"/>
    <w:rsid w:val="008A5D38"/>
    <w:rsid w:val="008B3033"/>
    <w:rsid w:val="008C76E9"/>
    <w:rsid w:val="008D1E55"/>
    <w:rsid w:val="008D4915"/>
    <w:rsid w:val="008D6273"/>
    <w:rsid w:val="008D671A"/>
    <w:rsid w:val="008E3C51"/>
    <w:rsid w:val="008E7CE4"/>
    <w:rsid w:val="008F5CFF"/>
    <w:rsid w:val="008F5EED"/>
    <w:rsid w:val="0090120E"/>
    <w:rsid w:val="00933F65"/>
    <w:rsid w:val="0094152C"/>
    <w:rsid w:val="0094209B"/>
    <w:rsid w:val="0094411C"/>
    <w:rsid w:val="00946114"/>
    <w:rsid w:val="0094648D"/>
    <w:rsid w:val="0095024E"/>
    <w:rsid w:val="00966B6F"/>
    <w:rsid w:val="00971D4B"/>
    <w:rsid w:val="00974BEF"/>
    <w:rsid w:val="009931E7"/>
    <w:rsid w:val="009938C8"/>
    <w:rsid w:val="009A5561"/>
    <w:rsid w:val="009A6F66"/>
    <w:rsid w:val="009E6A05"/>
    <w:rsid w:val="009F7339"/>
    <w:rsid w:val="00A15D3A"/>
    <w:rsid w:val="00A15E8B"/>
    <w:rsid w:val="00A175D6"/>
    <w:rsid w:val="00A17DDB"/>
    <w:rsid w:val="00A45325"/>
    <w:rsid w:val="00A57CC6"/>
    <w:rsid w:val="00A648D6"/>
    <w:rsid w:val="00A6627A"/>
    <w:rsid w:val="00A7169D"/>
    <w:rsid w:val="00A71776"/>
    <w:rsid w:val="00A77B3E"/>
    <w:rsid w:val="00A821C2"/>
    <w:rsid w:val="00AB45E5"/>
    <w:rsid w:val="00AC0786"/>
    <w:rsid w:val="00AC59D7"/>
    <w:rsid w:val="00AD3342"/>
    <w:rsid w:val="00AD7368"/>
    <w:rsid w:val="00AE2C43"/>
    <w:rsid w:val="00AE714D"/>
    <w:rsid w:val="00AF5632"/>
    <w:rsid w:val="00B0127E"/>
    <w:rsid w:val="00B03F36"/>
    <w:rsid w:val="00B044FB"/>
    <w:rsid w:val="00B1611C"/>
    <w:rsid w:val="00B21CE2"/>
    <w:rsid w:val="00B23DA4"/>
    <w:rsid w:val="00B25D24"/>
    <w:rsid w:val="00B3718B"/>
    <w:rsid w:val="00B50B1A"/>
    <w:rsid w:val="00B53551"/>
    <w:rsid w:val="00B54E68"/>
    <w:rsid w:val="00B702EF"/>
    <w:rsid w:val="00B80F97"/>
    <w:rsid w:val="00B855C2"/>
    <w:rsid w:val="00B93F02"/>
    <w:rsid w:val="00BB7588"/>
    <w:rsid w:val="00BD4A77"/>
    <w:rsid w:val="00BD6151"/>
    <w:rsid w:val="00BE0112"/>
    <w:rsid w:val="00BE4505"/>
    <w:rsid w:val="00C10D9A"/>
    <w:rsid w:val="00C23CBC"/>
    <w:rsid w:val="00C373E6"/>
    <w:rsid w:val="00C464CC"/>
    <w:rsid w:val="00C542CB"/>
    <w:rsid w:val="00C614FD"/>
    <w:rsid w:val="00C71355"/>
    <w:rsid w:val="00C76E7B"/>
    <w:rsid w:val="00C8064B"/>
    <w:rsid w:val="00C84102"/>
    <w:rsid w:val="00C92AA4"/>
    <w:rsid w:val="00C953A7"/>
    <w:rsid w:val="00C969DD"/>
    <w:rsid w:val="00C97DE6"/>
    <w:rsid w:val="00CA2A55"/>
    <w:rsid w:val="00CA572B"/>
    <w:rsid w:val="00CB340D"/>
    <w:rsid w:val="00CB38FD"/>
    <w:rsid w:val="00CE7468"/>
    <w:rsid w:val="00CF5953"/>
    <w:rsid w:val="00CF766B"/>
    <w:rsid w:val="00D00EBB"/>
    <w:rsid w:val="00D01CE9"/>
    <w:rsid w:val="00D610BB"/>
    <w:rsid w:val="00D70903"/>
    <w:rsid w:val="00D741DD"/>
    <w:rsid w:val="00D74EA4"/>
    <w:rsid w:val="00D87CEA"/>
    <w:rsid w:val="00D937F9"/>
    <w:rsid w:val="00D97F50"/>
    <w:rsid w:val="00DA2261"/>
    <w:rsid w:val="00DC1DC6"/>
    <w:rsid w:val="00DF7CB5"/>
    <w:rsid w:val="00E125BF"/>
    <w:rsid w:val="00E12BA1"/>
    <w:rsid w:val="00E16AB2"/>
    <w:rsid w:val="00E24195"/>
    <w:rsid w:val="00E32741"/>
    <w:rsid w:val="00E342EB"/>
    <w:rsid w:val="00E54591"/>
    <w:rsid w:val="00E56833"/>
    <w:rsid w:val="00E57D01"/>
    <w:rsid w:val="00E6321F"/>
    <w:rsid w:val="00E66F3D"/>
    <w:rsid w:val="00E71BFB"/>
    <w:rsid w:val="00E75F98"/>
    <w:rsid w:val="00E85E5D"/>
    <w:rsid w:val="00E953E9"/>
    <w:rsid w:val="00EA1164"/>
    <w:rsid w:val="00EA3C42"/>
    <w:rsid w:val="00EB306F"/>
    <w:rsid w:val="00EB55B1"/>
    <w:rsid w:val="00EC6183"/>
    <w:rsid w:val="00ED5D66"/>
    <w:rsid w:val="00F01232"/>
    <w:rsid w:val="00F06A0F"/>
    <w:rsid w:val="00F14A97"/>
    <w:rsid w:val="00F23AD6"/>
    <w:rsid w:val="00F32263"/>
    <w:rsid w:val="00F35F6E"/>
    <w:rsid w:val="00F7433D"/>
    <w:rsid w:val="00F80222"/>
    <w:rsid w:val="00F83B90"/>
    <w:rsid w:val="00F845F7"/>
    <w:rsid w:val="00F91ACF"/>
    <w:rsid w:val="00F92B3E"/>
    <w:rsid w:val="00FA66D5"/>
    <w:rsid w:val="00FA6B3C"/>
    <w:rsid w:val="00FD2987"/>
    <w:rsid w:val="00FE4D82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FB560E-DA71-4CE0-8DD1-D7BC1FE6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A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5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4E577F"/>
    <w:pPr>
      <w:keepNext/>
      <w:outlineLvl w:val="0"/>
    </w:pPr>
    <w:rPr>
      <w:rFonts w:asciiTheme="majorHAnsi" w:eastAsiaTheme="majorEastAsia" w:hAnsiTheme="majorHAnsi" w:cs="Times New Roman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4E577F"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header"/>
    <w:basedOn w:val="a"/>
    <w:link w:val="a4"/>
    <w:uiPriority w:val="99"/>
    <w:rsid w:val="00FD29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2987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D2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2987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014F35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014F35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Closing"/>
    <w:basedOn w:val="a"/>
    <w:link w:val="aa"/>
    <w:uiPriority w:val="99"/>
    <w:rsid w:val="00014F35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014F35"/>
    <w:rPr>
      <w:rFonts w:ascii="ＭＳ 明朝" w:eastAsia="ＭＳ 明朝" w:hAnsi="ＭＳ 明朝" w:cs="ＭＳ 明朝"/>
      <w:kern w:val="0"/>
      <w:sz w:val="24"/>
      <w:szCs w:val="24"/>
    </w:rPr>
  </w:style>
  <w:style w:type="table" w:styleId="ab">
    <w:name w:val="Table Grid"/>
    <w:basedOn w:val="a1"/>
    <w:uiPriority w:val="59"/>
    <w:rsid w:val="00014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41756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417564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e">
    <w:name w:val="Emphasis"/>
    <w:basedOn w:val="a0"/>
    <w:uiPriority w:val="20"/>
    <w:qFormat/>
    <w:locked/>
    <w:rsid w:val="004E577F"/>
    <w:rPr>
      <w:rFonts w:cs="Times New Roman"/>
      <w:i/>
      <w:iCs/>
    </w:rPr>
  </w:style>
  <w:style w:type="table" w:customStyle="1" w:styleId="11">
    <w:name w:val="表 (格子)1"/>
    <w:basedOn w:val="a1"/>
    <w:next w:val="ab"/>
    <w:uiPriority w:val="59"/>
    <w:rsid w:val="00755CF2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E063-465C-4F00-A18E-0BE23BAB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mizunami</cp:lastModifiedBy>
  <cp:revision>2</cp:revision>
  <cp:lastPrinted>2019-02-14T01:43:00Z</cp:lastPrinted>
  <dcterms:created xsi:type="dcterms:W3CDTF">2020-11-27T06:13:00Z</dcterms:created>
  <dcterms:modified xsi:type="dcterms:W3CDTF">2020-11-27T06:13:00Z</dcterms:modified>
</cp:coreProperties>
</file>